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699CE49A" w:rsidR="00DE659C" w:rsidRPr="00AD3955" w:rsidRDefault="00481B8F" w:rsidP="00BE0465">
      <w:pPr>
        <w:pStyle w:val="Titolo1"/>
        <w:spacing w:before="0"/>
        <w:jc w:val="center"/>
        <w:rPr>
          <w:sz w:val="28"/>
          <w:szCs w:val="28"/>
        </w:rPr>
      </w:pPr>
      <w:r w:rsidRPr="00481B8F">
        <w:rPr>
          <w:sz w:val="28"/>
          <w:szCs w:val="28"/>
        </w:rPr>
        <w:t>Diceva così per metterlo alla prova; egli infatti sapeva quello che stava per compiere</w:t>
      </w:r>
    </w:p>
    <w:p w14:paraId="0318374B" w14:textId="5D1EDFB5" w:rsidR="00411084" w:rsidRPr="00E70F5A" w:rsidRDefault="00864D27" w:rsidP="005A4F79">
      <w:pPr>
        <w:spacing w:after="120"/>
        <w:jc w:val="both"/>
        <w:rPr>
          <w:rFonts w:ascii="Arial" w:hAnsi="Arial" w:cs="Arial"/>
          <w:sz w:val="22"/>
          <w:szCs w:val="22"/>
        </w:rPr>
      </w:pPr>
      <w:r w:rsidRPr="00E70F5A">
        <w:rPr>
          <w:rFonts w:ascii="Arial" w:hAnsi="Arial" w:cs="Arial"/>
          <w:sz w:val="22"/>
          <w:szCs w:val="22"/>
        </w:rPr>
        <w:t>La prova serve a saggiare il cuore. Qualcuno potrebbe pensare: Ma il Signore non conosce i nostri cuori? Non conosce la misura della nostra fede, della nostra speranza, della nostra carità? Quando il Signore saggia un cuore e lo trova fedele, quest</w:t>
      </w:r>
      <w:r w:rsidR="008D06AB">
        <w:rPr>
          <w:rFonts w:ascii="Arial" w:hAnsi="Arial" w:cs="Arial"/>
          <w:sz w:val="22"/>
          <w:szCs w:val="22"/>
        </w:rPr>
        <w:t>o</w:t>
      </w:r>
      <w:r w:rsidRPr="00E70F5A">
        <w:rPr>
          <w:rFonts w:ascii="Arial" w:hAnsi="Arial" w:cs="Arial"/>
          <w:sz w:val="22"/>
          <w:szCs w:val="22"/>
        </w:rPr>
        <w:t xml:space="preserve"> cuore viene poi colmato di particolari benedizioni. Il Signore Dio saggia il cuore di Abramo, lo trova fedele. Frutto di questa fedeltà è una benedizione che abbraccia tutte le nazioni. Ecco in cosa consiste la prova per Abramo:</w:t>
      </w:r>
    </w:p>
    <w:p w14:paraId="3A3C6B80" w14:textId="1D4ABD88"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Dopo</w:t>
      </w:r>
      <w:r w:rsidR="00864D27" w:rsidRPr="00E70F5A">
        <w:rPr>
          <w:rFonts w:ascii="Arial" w:hAnsi="Arial" w:cs="Arial"/>
          <w:i/>
          <w:iCs/>
          <w:sz w:val="22"/>
          <w:szCs w:val="22"/>
        </w:rPr>
        <w:t xml:space="preserve"> queste cose, Dio mise alla prova Abramo e gli disse: «Abramo!». Rispose: «Eccomi!». </w:t>
      </w:r>
      <w:r w:rsidRPr="00E70F5A">
        <w:rPr>
          <w:rFonts w:ascii="Arial" w:hAnsi="Arial" w:cs="Arial"/>
          <w:i/>
          <w:iCs/>
          <w:sz w:val="22"/>
          <w:szCs w:val="22"/>
        </w:rPr>
        <w:t>Riprese</w:t>
      </w:r>
      <w:r w:rsidR="00864D27" w:rsidRPr="00E70F5A">
        <w:rPr>
          <w:rFonts w:ascii="Arial" w:hAnsi="Arial" w:cs="Arial"/>
          <w:i/>
          <w:iCs/>
          <w:sz w:val="22"/>
          <w:szCs w:val="22"/>
        </w:rPr>
        <w:t>: «Prendi tuo figlio, il tuo unigenito che ami, Isacco, va’ nel territorio di Mòria e offrilo in olocausto su di un monte che io ti indicherò».</w:t>
      </w:r>
      <w:r w:rsidR="00546A44" w:rsidRPr="00E70F5A">
        <w:rPr>
          <w:rFonts w:ascii="Arial" w:hAnsi="Arial" w:cs="Arial"/>
          <w:i/>
          <w:iCs/>
          <w:sz w:val="22"/>
          <w:szCs w:val="22"/>
        </w:rPr>
        <w:t xml:space="preserve"> </w:t>
      </w:r>
      <w:r w:rsidRPr="00E70F5A">
        <w:rPr>
          <w:rFonts w:ascii="Arial" w:hAnsi="Arial" w:cs="Arial"/>
          <w:i/>
          <w:iCs/>
          <w:sz w:val="22"/>
          <w:szCs w:val="22"/>
        </w:rPr>
        <w:t>Abramo</w:t>
      </w:r>
      <w:r w:rsidR="00864D27" w:rsidRPr="00E70F5A">
        <w:rPr>
          <w:rFonts w:ascii="Arial" w:hAnsi="Arial" w:cs="Arial"/>
          <w:i/>
          <w:iCs/>
          <w:sz w:val="22"/>
          <w:szCs w:val="22"/>
        </w:rPr>
        <w:t xml:space="preserve"> si alzò di buon mattino, sellò l’asino, prese con sé due servi e il figlio Isacco, spaccò la legna per l’olocausto e si mise in viaggio verso il luogo che Dio gli aveva indicato. </w:t>
      </w:r>
      <w:r w:rsidRPr="00E70F5A">
        <w:rPr>
          <w:rFonts w:ascii="Arial" w:hAnsi="Arial" w:cs="Arial"/>
          <w:i/>
          <w:iCs/>
          <w:sz w:val="22"/>
          <w:szCs w:val="22"/>
        </w:rPr>
        <w:t>Il</w:t>
      </w:r>
      <w:r w:rsidR="00864D27" w:rsidRPr="00E70F5A">
        <w:rPr>
          <w:rFonts w:ascii="Arial" w:hAnsi="Arial" w:cs="Arial"/>
          <w:i/>
          <w:iCs/>
          <w:sz w:val="22"/>
          <w:szCs w:val="22"/>
        </w:rPr>
        <w:t xml:space="preserve"> terzo giorno Abramo alzò gli occhi e da lontano vide quel luogo. </w:t>
      </w:r>
      <w:r w:rsidRPr="00E70F5A">
        <w:rPr>
          <w:rFonts w:ascii="Arial" w:hAnsi="Arial" w:cs="Arial"/>
          <w:i/>
          <w:iCs/>
          <w:sz w:val="22"/>
          <w:szCs w:val="22"/>
        </w:rPr>
        <w:t>Allora</w:t>
      </w:r>
      <w:r w:rsidR="00864D27" w:rsidRPr="00E70F5A">
        <w:rPr>
          <w:rFonts w:ascii="Arial" w:hAnsi="Arial" w:cs="Arial"/>
          <w:i/>
          <w:iCs/>
          <w:sz w:val="22"/>
          <w:szCs w:val="22"/>
        </w:rPr>
        <w:t xml:space="preserve"> Abramo disse ai suoi servi: «Fermatevi qui con l’asino; io e il ragazzo andremo fin lassù, ci prostreremo e poi ritorneremo da voi». </w:t>
      </w:r>
      <w:r w:rsidRPr="00E70F5A">
        <w:rPr>
          <w:rFonts w:ascii="Arial" w:hAnsi="Arial" w:cs="Arial"/>
          <w:i/>
          <w:iCs/>
          <w:sz w:val="22"/>
          <w:szCs w:val="22"/>
        </w:rPr>
        <w:t>Abramo</w:t>
      </w:r>
      <w:r w:rsidR="00864D27" w:rsidRPr="00E70F5A">
        <w:rPr>
          <w:rFonts w:ascii="Arial" w:hAnsi="Arial" w:cs="Arial"/>
          <w:i/>
          <w:iCs/>
          <w:sz w:val="22"/>
          <w:szCs w:val="22"/>
        </w:rPr>
        <w:t xml:space="preserve"> prese la legna dell’olocausto e la caricò sul figlio Isacco, prese in mano il fuoco e il coltello, poi proseguirono tutti e due insieme. </w:t>
      </w:r>
      <w:r w:rsidRPr="00E70F5A">
        <w:rPr>
          <w:rFonts w:ascii="Arial" w:hAnsi="Arial" w:cs="Arial"/>
          <w:i/>
          <w:iCs/>
          <w:sz w:val="22"/>
          <w:szCs w:val="22"/>
        </w:rPr>
        <w:t>Isacco</w:t>
      </w:r>
      <w:r w:rsidR="00864D27" w:rsidRPr="00E70F5A">
        <w:rPr>
          <w:rFonts w:ascii="Arial" w:hAnsi="Arial" w:cs="Arial"/>
          <w:i/>
          <w:iCs/>
          <w:sz w:val="22"/>
          <w:szCs w:val="22"/>
        </w:rPr>
        <w:t xml:space="preserve"> si rivolse al padre Abramo e disse: «Padre mio!». Rispose: «Eccomi, figlio mio». Riprese: «Ecco qui il fuoco e la legna, ma dov’è l’agnello per l’olocausto?». </w:t>
      </w:r>
      <w:r w:rsidRPr="00E70F5A">
        <w:rPr>
          <w:rFonts w:ascii="Arial" w:hAnsi="Arial" w:cs="Arial"/>
          <w:i/>
          <w:iCs/>
          <w:sz w:val="22"/>
          <w:szCs w:val="22"/>
        </w:rPr>
        <w:t>Abramo</w:t>
      </w:r>
      <w:r w:rsidR="00864D27" w:rsidRPr="00E70F5A">
        <w:rPr>
          <w:rFonts w:ascii="Arial" w:hAnsi="Arial" w:cs="Arial"/>
          <w:i/>
          <w:iCs/>
          <w:sz w:val="22"/>
          <w:szCs w:val="22"/>
        </w:rPr>
        <w:t xml:space="preserve"> rispose: «Dio stesso si provvederà l’agnello per l’olocausto, figlio mio!». Proseguirono tutti e due insieme. </w:t>
      </w:r>
    </w:p>
    <w:p w14:paraId="56A03A71" w14:textId="0F6DD842" w:rsidR="00A10888"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Così</w:t>
      </w:r>
      <w:r w:rsidR="00864D27" w:rsidRPr="00E70F5A">
        <w:rPr>
          <w:rFonts w:ascii="Arial" w:hAnsi="Arial" w:cs="Arial"/>
          <w:i/>
          <w:iCs/>
          <w:sz w:val="22"/>
          <w:szCs w:val="22"/>
        </w:rPr>
        <w:t xml:space="preserve"> arrivarono al luogo che Dio gli aveva indicato; qui Abramo costruì l’altare, collocò la legna, legò suo figlio Isacco e lo depose sull’altare, sopra la legna. </w:t>
      </w:r>
      <w:r w:rsidRPr="00E70F5A">
        <w:rPr>
          <w:rFonts w:ascii="Arial" w:hAnsi="Arial" w:cs="Arial"/>
          <w:i/>
          <w:iCs/>
          <w:sz w:val="22"/>
          <w:szCs w:val="22"/>
        </w:rPr>
        <w:t>Poi</w:t>
      </w:r>
      <w:r w:rsidR="00864D27" w:rsidRPr="00E70F5A">
        <w:rPr>
          <w:rFonts w:ascii="Arial" w:hAnsi="Arial" w:cs="Arial"/>
          <w:i/>
          <w:iCs/>
          <w:sz w:val="22"/>
          <w:szCs w:val="22"/>
        </w:rPr>
        <w:t xml:space="preserve"> Abramo stese la mano e prese il coltello per immolare suo figlio. </w:t>
      </w:r>
      <w:r w:rsidRPr="00E70F5A">
        <w:rPr>
          <w:rFonts w:ascii="Arial" w:hAnsi="Arial" w:cs="Arial"/>
          <w:i/>
          <w:iCs/>
          <w:sz w:val="22"/>
          <w:szCs w:val="22"/>
        </w:rPr>
        <w:t>Ma</w:t>
      </w:r>
      <w:r w:rsidR="00864D27" w:rsidRPr="00E70F5A">
        <w:rPr>
          <w:rFonts w:ascii="Arial" w:hAnsi="Arial" w:cs="Arial"/>
          <w:i/>
          <w:iCs/>
          <w:sz w:val="22"/>
          <w:szCs w:val="22"/>
        </w:rPr>
        <w:t xml:space="preserve"> l’angelo del Signore lo chiamò dal cielo e gli disse: «Abramo, Abramo!». Rispose: «Eccomi!». </w:t>
      </w:r>
      <w:r w:rsidRPr="00E70F5A">
        <w:rPr>
          <w:rFonts w:ascii="Arial" w:hAnsi="Arial" w:cs="Arial"/>
          <w:i/>
          <w:iCs/>
          <w:sz w:val="22"/>
          <w:szCs w:val="22"/>
        </w:rPr>
        <w:t>L’angelo</w:t>
      </w:r>
      <w:r w:rsidR="00864D27" w:rsidRPr="00E70F5A">
        <w:rPr>
          <w:rFonts w:ascii="Arial" w:hAnsi="Arial" w:cs="Arial"/>
          <w:i/>
          <w:iCs/>
          <w:sz w:val="22"/>
          <w:szCs w:val="22"/>
        </w:rPr>
        <w:t xml:space="preserve"> disse: «Non stendere la mano contro il ragazzo e non fargli niente! Ora so che tu temi Dio e non mi hai rifiutato tuo figlio, il tuo unigenito». </w:t>
      </w:r>
      <w:r w:rsidRPr="00E70F5A">
        <w:rPr>
          <w:rFonts w:ascii="Arial" w:hAnsi="Arial" w:cs="Arial"/>
          <w:i/>
          <w:iCs/>
          <w:sz w:val="22"/>
          <w:szCs w:val="22"/>
        </w:rPr>
        <w:t>Allora</w:t>
      </w:r>
      <w:r w:rsidR="00864D27" w:rsidRPr="00E70F5A">
        <w:rPr>
          <w:rFonts w:ascii="Arial" w:hAnsi="Arial" w:cs="Arial"/>
          <w:i/>
          <w:iCs/>
          <w:sz w:val="22"/>
          <w:szCs w:val="22"/>
        </w:rPr>
        <w:t xml:space="preserve"> Abramo alzò gli occhi e vide un ariete, impigliato con le corna in un cespuglio. Abramo andò a prendere l’ariete e lo offrì in olocausto invece del figlio. </w:t>
      </w:r>
      <w:r w:rsidRPr="00E70F5A">
        <w:rPr>
          <w:rFonts w:ascii="Arial" w:hAnsi="Arial" w:cs="Arial"/>
          <w:i/>
          <w:iCs/>
          <w:sz w:val="22"/>
          <w:szCs w:val="22"/>
        </w:rPr>
        <w:t>Abramo</w:t>
      </w:r>
      <w:r w:rsidR="00864D27" w:rsidRPr="00E70F5A">
        <w:rPr>
          <w:rFonts w:ascii="Arial" w:hAnsi="Arial" w:cs="Arial"/>
          <w:i/>
          <w:iCs/>
          <w:sz w:val="22"/>
          <w:szCs w:val="22"/>
        </w:rPr>
        <w:t xml:space="preserve"> chiamò quel luogo «Il Signore vede»; perciò oggi si dice: «Sul monte il Signore si fa vedere». </w:t>
      </w:r>
      <w:r w:rsidR="00546A44" w:rsidRPr="00E70F5A">
        <w:rPr>
          <w:rFonts w:ascii="Arial" w:hAnsi="Arial" w:cs="Arial"/>
          <w:i/>
          <w:iCs/>
          <w:sz w:val="22"/>
          <w:szCs w:val="22"/>
        </w:rPr>
        <w:t xml:space="preserve"> </w:t>
      </w:r>
      <w:r w:rsidRPr="00E70F5A">
        <w:rPr>
          <w:rFonts w:ascii="Arial" w:hAnsi="Arial" w:cs="Arial"/>
          <w:i/>
          <w:iCs/>
          <w:sz w:val="22"/>
          <w:szCs w:val="22"/>
        </w:rPr>
        <w:t>L’angelo</w:t>
      </w:r>
      <w:r w:rsidR="00864D27" w:rsidRPr="00E70F5A">
        <w:rPr>
          <w:rFonts w:ascii="Arial" w:hAnsi="Arial" w:cs="Arial"/>
          <w:i/>
          <w:iCs/>
          <w:sz w:val="22"/>
          <w:szCs w:val="22"/>
        </w:rPr>
        <w:t xml:space="preserve">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w:t>
      </w:r>
      <w:r w:rsidRPr="00E70F5A">
        <w:rPr>
          <w:rFonts w:ascii="Arial" w:hAnsi="Arial" w:cs="Arial"/>
          <w:i/>
          <w:iCs/>
          <w:sz w:val="22"/>
          <w:szCs w:val="22"/>
        </w:rPr>
        <w:t>Si</w:t>
      </w:r>
      <w:r w:rsidR="00864D27" w:rsidRPr="00E70F5A">
        <w:rPr>
          <w:rFonts w:ascii="Arial" w:hAnsi="Arial" w:cs="Arial"/>
          <w:i/>
          <w:iCs/>
          <w:sz w:val="22"/>
          <w:szCs w:val="22"/>
        </w:rPr>
        <w:t xml:space="preserve"> diranno benedette nella tua discendenza tutte le nazioni della terra, perché tu hai obbedito alla mia voce» (Gen 22,1.18). </w:t>
      </w:r>
    </w:p>
    <w:p w14:paraId="3E5D19A7" w14:textId="4E66BAC6" w:rsidR="00864D27" w:rsidRPr="00E70F5A" w:rsidRDefault="00864D27" w:rsidP="00864D27">
      <w:pPr>
        <w:spacing w:after="120"/>
        <w:jc w:val="both"/>
        <w:rPr>
          <w:rFonts w:ascii="Arial" w:hAnsi="Arial" w:cs="Arial"/>
          <w:sz w:val="22"/>
          <w:szCs w:val="22"/>
        </w:rPr>
      </w:pPr>
      <w:r w:rsidRPr="00E70F5A">
        <w:rPr>
          <w:rFonts w:ascii="Arial" w:hAnsi="Arial" w:cs="Arial"/>
          <w:sz w:val="22"/>
          <w:szCs w:val="22"/>
        </w:rPr>
        <w:t>Il Signore permette che Satana metta</w:t>
      </w:r>
      <w:r w:rsidR="008D06AB">
        <w:rPr>
          <w:rFonts w:ascii="Arial" w:hAnsi="Arial" w:cs="Arial"/>
          <w:sz w:val="22"/>
          <w:szCs w:val="22"/>
        </w:rPr>
        <w:t>.</w:t>
      </w:r>
      <w:r w:rsidRPr="00E70F5A">
        <w:rPr>
          <w:rFonts w:ascii="Arial" w:hAnsi="Arial" w:cs="Arial"/>
          <w:sz w:val="22"/>
          <w:szCs w:val="22"/>
        </w:rPr>
        <w:t xml:space="preserve"> per ben due volte</w:t>
      </w:r>
      <w:r w:rsidR="008D06AB">
        <w:rPr>
          <w:rFonts w:ascii="Arial" w:hAnsi="Arial" w:cs="Arial"/>
          <w:sz w:val="22"/>
          <w:szCs w:val="22"/>
        </w:rPr>
        <w:t>,</w:t>
      </w:r>
      <w:r w:rsidRPr="00E70F5A">
        <w:rPr>
          <w:rFonts w:ascii="Arial" w:hAnsi="Arial" w:cs="Arial"/>
          <w:sz w:val="22"/>
          <w:szCs w:val="22"/>
        </w:rPr>
        <w:t xml:space="preserve"> alla prova Giobbe. I frutti</w:t>
      </w:r>
      <w:r w:rsidR="008D06AB">
        <w:rPr>
          <w:rFonts w:ascii="Arial" w:hAnsi="Arial" w:cs="Arial"/>
          <w:sz w:val="22"/>
          <w:szCs w:val="22"/>
        </w:rPr>
        <w:t>,</w:t>
      </w:r>
      <w:r w:rsidRPr="00E70F5A">
        <w:rPr>
          <w:rFonts w:ascii="Arial" w:hAnsi="Arial" w:cs="Arial"/>
          <w:sz w:val="22"/>
          <w:szCs w:val="22"/>
        </w:rPr>
        <w:t xml:space="preserve"> che il superamento delle due prove produce</w:t>
      </w:r>
      <w:r w:rsidR="008D06AB">
        <w:rPr>
          <w:rFonts w:ascii="Arial" w:hAnsi="Arial" w:cs="Arial"/>
          <w:sz w:val="22"/>
          <w:szCs w:val="22"/>
        </w:rPr>
        <w:t>,</w:t>
      </w:r>
      <w:r w:rsidRPr="00E70F5A">
        <w:rPr>
          <w:rFonts w:ascii="Arial" w:hAnsi="Arial" w:cs="Arial"/>
          <w:sz w:val="22"/>
          <w:szCs w:val="22"/>
        </w:rPr>
        <w:t xml:space="preserve"> </w:t>
      </w:r>
      <w:r w:rsidR="008D06AB">
        <w:rPr>
          <w:rFonts w:ascii="Arial" w:hAnsi="Arial" w:cs="Arial"/>
          <w:sz w:val="22"/>
          <w:szCs w:val="22"/>
        </w:rPr>
        <w:t xml:space="preserve">sono </w:t>
      </w:r>
      <w:r w:rsidRPr="00E70F5A">
        <w:rPr>
          <w:rFonts w:ascii="Arial" w:hAnsi="Arial" w:cs="Arial"/>
          <w:sz w:val="22"/>
          <w:szCs w:val="22"/>
        </w:rPr>
        <w:t>straordinariamente sorprendent</w:t>
      </w:r>
      <w:r w:rsidR="008D06AB">
        <w:rPr>
          <w:rFonts w:ascii="Arial" w:hAnsi="Arial" w:cs="Arial"/>
          <w:sz w:val="22"/>
          <w:szCs w:val="22"/>
        </w:rPr>
        <w:t>i</w:t>
      </w:r>
      <w:r w:rsidRPr="00E70F5A">
        <w:rPr>
          <w:rFonts w:ascii="Arial" w:hAnsi="Arial" w:cs="Arial"/>
          <w:sz w:val="22"/>
          <w:szCs w:val="22"/>
        </w:rPr>
        <w:t>:</w:t>
      </w:r>
    </w:p>
    <w:p w14:paraId="01074AE3" w14:textId="2DA9C1D4"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Viveva</w:t>
      </w:r>
      <w:r w:rsidR="00864D27" w:rsidRPr="00E70F5A">
        <w:rPr>
          <w:rFonts w:ascii="Arial" w:hAnsi="Arial" w:cs="Arial"/>
          <w:i/>
          <w:iCs/>
          <w:sz w:val="22"/>
          <w:szCs w:val="22"/>
        </w:rPr>
        <w:t xml:space="preserve"> nella terra di Us un uomo chiamato Giobbe, integro e retto, timorato di Dio e lontano dal male. </w:t>
      </w:r>
      <w:r w:rsidRPr="00E70F5A">
        <w:rPr>
          <w:rFonts w:ascii="Arial" w:hAnsi="Arial" w:cs="Arial"/>
          <w:i/>
          <w:iCs/>
          <w:sz w:val="22"/>
          <w:szCs w:val="22"/>
        </w:rPr>
        <w:t>Gli</w:t>
      </w:r>
      <w:r w:rsidR="00864D27" w:rsidRPr="00E70F5A">
        <w:rPr>
          <w:rFonts w:ascii="Arial" w:hAnsi="Arial" w:cs="Arial"/>
          <w:i/>
          <w:iCs/>
          <w:sz w:val="22"/>
          <w:szCs w:val="22"/>
        </w:rPr>
        <w:t xml:space="preserve"> erano nati sette figli e tre figlie; </w:t>
      </w:r>
      <w:r w:rsidRPr="00E70F5A">
        <w:rPr>
          <w:rFonts w:ascii="Arial" w:hAnsi="Arial" w:cs="Arial"/>
          <w:i/>
          <w:iCs/>
          <w:sz w:val="22"/>
          <w:szCs w:val="22"/>
        </w:rPr>
        <w:t>possedeva</w:t>
      </w:r>
      <w:r w:rsidR="00864D27" w:rsidRPr="00E70F5A">
        <w:rPr>
          <w:rFonts w:ascii="Arial" w:hAnsi="Arial" w:cs="Arial"/>
          <w:i/>
          <w:iCs/>
          <w:sz w:val="22"/>
          <w:szCs w:val="22"/>
        </w:rPr>
        <w:t xml:space="preserve"> settemila pecore e tremila cammelli, cinquecento paia di buoi e cinquecento asine, e una servitù molto numerosa. Quest’uomo era il più grande fra tutti i figli d’oriente.</w:t>
      </w:r>
      <w:r w:rsidR="00546A44" w:rsidRPr="00E70F5A">
        <w:rPr>
          <w:rFonts w:ascii="Arial" w:hAnsi="Arial" w:cs="Arial"/>
          <w:i/>
          <w:iCs/>
          <w:sz w:val="22"/>
          <w:szCs w:val="22"/>
        </w:rPr>
        <w:t xml:space="preserve"> </w:t>
      </w:r>
      <w:r w:rsidRPr="00E70F5A">
        <w:rPr>
          <w:rFonts w:ascii="Arial" w:hAnsi="Arial" w:cs="Arial"/>
          <w:i/>
          <w:iCs/>
          <w:sz w:val="22"/>
          <w:szCs w:val="22"/>
        </w:rPr>
        <w:t>I</w:t>
      </w:r>
      <w:r w:rsidR="00864D27" w:rsidRPr="00E70F5A">
        <w:rPr>
          <w:rFonts w:ascii="Arial" w:hAnsi="Arial" w:cs="Arial"/>
          <w:i/>
          <w:iCs/>
          <w:sz w:val="22"/>
          <w:szCs w:val="22"/>
        </w:rPr>
        <w:t xml:space="preserve"> suoi figli solevano andare a fare banchetti in casa di uno di loro, ciascuno nel suo giorno, e mandavano a invitare le loro tre sorelle per mangiare e bere insieme. </w:t>
      </w:r>
      <w:r w:rsidRPr="00E70F5A">
        <w:rPr>
          <w:rFonts w:ascii="Arial" w:hAnsi="Arial" w:cs="Arial"/>
          <w:i/>
          <w:iCs/>
          <w:sz w:val="22"/>
          <w:szCs w:val="22"/>
        </w:rPr>
        <w:t>Quando</w:t>
      </w:r>
      <w:r w:rsidR="00864D27" w:rsidRPr="00E70F5A">
        <w:rPr>
          <w:rFonts w:ascii="Arial" w:hAnsi="Arial" w:cs="Arial"/>
          <w:i/>
          <w:iCs/>
          <w:sz w:val="22"/>
          <w:szCs w:val="22"/>
        </w:rPr>
        <w:t xml:space="preserve">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0FD09BF8" w14:textId="568B31D7"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Ora</w:t>
      </w:r>
      <w:r w:rsidR="00864D27" w:rsidRPr="00E70F5A">
        <w:rPr>
          <w:rFonts w:ascii="Arial" w:hAnsi="Arial" w:cs="Arial"/>
          <w:i/>
          <w:iCs/>
          <w:sz w:val="22"/>
          <w:szCs w:val="22"/>
        </w:rPr>
        <w:t xml:space="preserve">, un giorno, i figli di Dio andarono a presentarsi al Signore e anche Satana andò in mezzo a loro. </w:t>
      </w:r>
      <w:r w:rsidRPr="00E70F5A">
        <w:rPr>
          <w:rFonts w:ascii="Arial" w:hAnsi="Arial" w:cs="Arial"/>
          <w:i/>
          <w:iCs/>
          <w:sz w:val="22"/>
          <w:szCs w:val="22"/>
        </w:rPr>
        <w:t>Il</w:t>
      </w:r>
      <w:r w:rsidR="00864D27" w:rsidRPr="00E70F5A">
        <w:rPr>
          <w:rFonts w:ascii="Arial" w:hAnsi="Arial" w:cs="Arial"/>
          <w:i/>
          <w:iCs/>
          <w:sz w:val="22"/>
          <w:szCs w:val="22"/>
        </w:rPr>
        <w:t xml:space="preserve"> Signore chiese a Satana: «Da dove vieni?». Satana rispose al Signore: «Dalla terra, che ho percorso in lungo e in largo». </w:t>
      </w:r>
      <w:r w:rsidRPr="00E70F5A">
        <w:rPr>
          <w:rFonts w:ascii="Arial" w:hAnsi="Arial" w:cs="Arial"/>
          <w:i/>
          <w:iCs/>
          <w:sz w:val="22"/>
          <w:szCs w:val="22"/>
        </w:rPr>
        <w:t>Il</w:t>
      </w:r>
      <w:r w:rsidR="00864D27" w:rsidRPr="00E70F5A">
        <w:rPr>
          <w:rFonts w:ascii="Arial" w:hAnsi="Arial" w:cs="Arial"/>
          <w:i/>
          <w:iCs/>
          <w:sz w:val="22"/>
          <w:szCs w:val="22"/>
        </w:rPr>
        <w:t xml:space="preserve"> Signore disse a Satana: «Hai posto attenzione al mio servo Giobbe? Nessuno è come lui sulla terra: uomo integro e retto, timorato di Dio e lontano dal male». </w:t>
      </w:r>
      <w:r w:rsidRPr="00E70F5A">
        <w:rPr>
          <w:rFonts w:ascii="Arial" w:hAnsi="Arial" w:cs="Arial"/>
          <w:i/>
          <w:iCs/>
          <w:sz w:val="22"/>
          <w:szCs w:val="22"/>
        </w:rPr>
        <w:t>Satana</w:t>
      </w:r>
      <w:r w:rsidR="00864D27" w:rsidRPr="00E70F5A">
        <w:rPr>
          <w:rFonts w:ascii="Arial" w:hAnsi="Arial" w:cs="Arial"/>
          <w:i/>
          <w:iCs/>
          <w:sz w:val="22"/>
          <w:szCs w:val="22"/>
        </w:rPr>
        <w:t xml:space="preserve"> rispose al Signore: «Forse che Giobbe teme </w:t>
      </w:r>
      <w:r w:rsidR="00864D27" w:rsidRPr="00E70F5A">
        <w:rPr>
          <w:rFonts w:ascii="Arial" w:hAnsi="Arial" w:cs="Arial"/>
          <w:i/>
          <w:iCs/>
          <w:sz w:val="22"/>
          <w:szCs w:val="22"/>
        </w:rPr>
        <w:lastRenderedPageBreak/>
        <w:t xml:space="preserve">Dio per nulla? </w:t>
      </w:r>
      <w:r w:rsidRPr="00E70F5A">
        <w:rPr>
          <w:rFonts w:ascii="Arial" w:hAnsi="Arial" w:cs="Arial"/>
          <w:i/>
          <w:iCs/>
          <w:sz w:val="22"/>
          <w:szCs w:val="22"/>
        </w:rPr>
        <w:t>Non</w:t>
      </w:r>
      <w:r w:rsidR="00864D27" w:rsidRPr="00E70F5A">
        <w:rPr>
          <w:rFonts w:ascii="Arial" w:hAnsi="Arial" w:cs="Arial"/>
          <w:i/>
          <w:iCs/>
          <w:sz w:val="22"/>
          <w:szCs w:val="22"/>
        </w:rPr>
        <w:t xml:space="preserve"> sei forse tu che hai messo una siepe intorno a lui e alla sua casa e a tutto quello che è suo? Tu hai benedetto il lavoro delle sue mani e i suoi possedimenti si espandono sulla terra. </w:t>
      </w:r>
      <w:r w:rsidRPr="00E70F5A">
        <w:rPr>
          <w:rFonts w:ascii="Arial" w:hAnsi="Arial" w:cs="Arial"/>
          <w:i/>
          <w:iCs/>
          <w:sz w:val="22"/>
          <w:szCs w:val="22"/>
        </w:rPr>
        <w:t>Ma</w:t>
      </w:r>
      <w:r w:rsidR="00864D27" w:rsidRPr="00E70F5A">
        <w:rPr>
          <w:rFonts w:ascii="Arial" w:hAnsi="Arial" w:cs="Arial"/>
          <w:i/>
          <w:iCs/>
          <w:sz w:val="22"/>
          <w:szCs w:val="22"/>
        </w:rPr>
        <w:t xml:space="preserve"> stendi un poco la mano e tocca quanto ha, e vedrai come ti maledirà apertamente!». Il Signore disse a Satana: «Ecco, quanto possiede è in tuo potere, ma non stendere la mano su di lui». Satana si ritirò dalla presenza del Signore.</w:t>
      </w:r>
    </w:p>
    <w:p w14:paraId="64995E53" w14:textId="26B8F007"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Un</w:t>
      </w:r>
      <w:r w:rsidR="00864D27" w:rsidRPr="00E70F5A">
        <w:rPr>
          <w:rFonts w:ascii="Arial" w:hAnsi="Arial" w:cs="Arial"/>
          <w:i/>
          <w:iCs/>
          <w:sz w:val="22"/>
          <w:szCs w:val="22"/>
        </w:rPr>
        <w:t xml:space="preserve"> giorno accadde che, mentre i suoi figli e le sue figlie stavano mangiando e bevendo vino in casa del fratello maggiore, </w:t>
      </w:r>
      <w:r w:rsidRPr="00E70F5A">
        <w:rPr>
          <w:rFonts w:ascii="Arial" w:hAnsi="Arial" w:cs="Arial"/>
          <w:i/>
          <w:iCs/>
          <w:sz w:val="22"/>
          <w:szCs w:val="22"/>
        </w:rPr>
        <w:t>un</w:t>
      </w:r>
      <w:r w:rsidR="00864D27" w:rsidRPr="00E70F5A">
        <w:rPr>
          <w:rFonts w:ascii="Arial" w:hAnsi="Arial" w:cs="Arial"/>
          <w:i/>
          <w:iCs/>
          <w:sz w:val="22"/>
          <w:szCs w:val="22"/>
        </w:rPr>
        <w:t xml:space="preserve"> messaggero venne da Giobbe e gli disse: «I buoi stavano arando e le asine pascolando vicino ad essi. </w:t>
      </w:r>
      <w:r w:rsidRPr="00E70F5A">
        <w:rPr>
          <w:rFonts w:ascii="Arial" w:hAnsi="Arial" w:cs="Arial"/>
          <w:i/>
          <w:iCs/>
          <w:sz w:val="22"/>
          <w:szCs w:val="22"/>
        </w:rPr>
        <w:t>I</w:t>
      </w:r>
      <w:r w:rsidR="00864D27" w:rsidRPr="00E70F5A">
        <w:rPr>
          <w:rFonts w:ascii="Arial" w:hAnsi="Arial" w:cs="Arial"/>
          <w:i/>
          <w:iCs/>
          <w:sz w:val="22"/>
          <w:szCs w:val="22"/>
        </w:rPr>
        <w:t xml:space="preserve"> Sabei hanno fatto irruzione, li hanno portati via e hanno passato a fil di spada i guardiani. Sono scampato soltanto io per raccontartelo».</w:t>
      </w:r>
      <w:r w:rsidR="00546A44" w:rsidRPr="00E70F5A">
        <w:rPr>
          <w:rFonts w:ascii="Arial" w:hAnsi="Arial" w:cs="Arial"/>
          <w:i/>
          <w:iCs/>
          <w:sz w:val="22"/>
          <w:szCs w:val="22"/>
        </w:rPr>
        <w:t xml:space="preserve"> </w:t>
      </w:r>
      <w:r w:rsidRPr="00E70F5A">
        <w:rPr>
          <w:rFonts w:ascii="Arial" w:hAnsi="Arial" w:cs="Arial"/>
          <w:i/>
          <w:iCs/>
          <w:sz w:val="22"/>
          <w:szCs w:val="22"/>
        </w:rPr>
        <w:t>Mentre</w:t>
      </w:r>
      <w:r w:rsidR="00864D27" w:rsidRPr="00E70F5A">
        <w:rPr>
          <w:rFonts w:ascii="Arial" w:hAnsi="Arial" w:cs="Arial"/>
          <w:i/>
          <w:iCs/>
          <w:sz w:val="22"/>
          <w:szCs w:val="22"/>
        </w:rPr>
        <w:t xml:space="preserve"> egli ancora parlava, entrò un altro e disse: «Un fuoco divino è caduto dal cielo: si è appiccato alle pecore e ai guardiani e li ha divorati. Sono scampato soltanto io per raccontartelo».</w:t>
      </w:r>
      <w:r w:rsidR="00546A44" w:rsidRPr="00E70F5A">
        <w:rPr>
          <w:rFonts w:ascii="Arial" w:hAnsi="Arial" w:cs="Arial"/>
          <w:i/>
          <w:iCs/>
          <w:sz w:val="22"/>
          <w:szCs w:val="22"/>
        </w:rPr>
        <w:t xml:space="preserve"> </w:t>
      </w:r>
      <w:r w:rsidRPr="00E70F5A">
        <w:rPr>
          <w:rFonts w:ascii="Arial" w:hAnsi="Arial" w:cs="Arial"/>
          <w:i/>
          <w:iCs/>
          <w:sz w:val="22"/>
          <w:szCs w:val="22"/>
        </w:rPr>
        <w:t>Mentre</w:t>
      </w:r>
      <w:r w:rsidR="00864D27" w:rsidRPr="00E70F5A">
        <w:rPr>
          <w:rFonts w:ascii="Arial" w:hAnsi="Arial" w:cs="Arial"/>
          <w:i/>
          <w:iCs/>
          <w:sz w:val="22"/>
          <w:szCs w:val="22"/>
        </w:rPr>
        <w:t xml:space="preserve"> egli ancora parlava, entrò un altro e disse: «I Caldei hanno formato tre bande: sono piombati sopra i cammelli e li hanno portati via e hanno passato a fil di spada i guardiani. Sono scampato soltanto io per raccontartelo».</w:t>
      </w:r>
      <w:r w:rsidR="00546A44" w:rsidRPr="00E70F5A">
        <w:rPr>
          <w:rFonts w:ascii="Arial" w:hAnsi="Arial" w:cs="Arial"/>
          <w:i/>
          <w:iCs/>
          <w:sz w:val="22"/>
          <w:szCs w:val="22"/>
        </w:rPr>
        <w:t xml:space="preserve"> </w:t>
      </w:r>
      <w:r w:rsidRPr="00E70F5A">
        <w:rPr>
          <w:rFonts w:ascii="Arial" w:hAnsi="Arial" w:cs="Arial"/>
          <w:i/>
          <w:iCs/>
          <w:sz w:val="22"/>
          <w:szCs w:val="22"/>
        </w:rPr>
        <w:t>Mentre</w:t>
      </w:r>
      <w:r w:rsidR="00864D27" w:rsidRPr="00E70F5A">
        <w:rPr>
          <w:rFonts w:ascii="Arial" w:hAnsi="Arial" w:cs="Arial"/>
          <w:i/>
          <w:iCs/>
          <w:sz w:val="22"/>
          <w:szCs w:val="22"/>
        </w:rPr>
        <w:t xml:space="preserve"> egli ancora parlava, entrò un altro e disse: «I tuoi figli e le tue figlie stavano mangiando e bevendo vino in casa del loro fratello maggiore, </w:t>
      </w:r>
      <w:r w:rsidRPr="00E70F5A">
        <w:rPr>
          <w:rFonts w:ascii="Arial" w:hAnsi="Arial" w:cs="Arial"/>
          <w:i/>
          <w:iCs/>
          <w:sz w:val="22"/>
          <w:szCs w:val="22"/>
        </w:rPr>
        <w:t>quand’ecco</w:t>
      </w:r>
      <w:r w:rsidR="00864D27" w:rsidRPr="00E70F5A">
        <w:rPr>
          <w:rFonts w:ascii="Arial" w:hAnsi="Arial" w:cs="Arial"/>
          <w:i/>
          <w:iCs/>
          <w:sz w:val="22"/>
          <w:szCs w:val="22"/>
        </w:rPr>
        <w:t xml:space="preserve"> un vento impetuoso si è scatenato da oltre il deserto: ha investito i quattro lati della casa, che è rovinata sui giovani e sono morti. Sono scampato soltanto io per raccontartelo».</w:t>
      </w:r>
      <w:r w:rsidR="00546A44" w:rsidRPr="00E70F5A">
        <w:rPr>
          <w:rFonts w:ascii="Arial" w:hAnsi="Arial" w:cs="Arial"/>
          <w:i/>
          <w:iCs/>
          <w:sz w:val="22"/>
          <w:szCs w:val="22"/>
        </w:rPr>
        <w:t xml:space="preserve"> </w:t>
      </w:r>
      <w:r w:rsidRPr="00E70F5A">
        <w:rPr>
          <w:rFonts w:ascii="Arial" w:hAnsi="Arial" w:cs="Arial"/>
          <w:i/>
          <w:iCs/>
          <w:sz w:val="22"/>
          <w:szCs w:val="22"/>
        </w:rPr>
        <w:t>Allora</w:t>
      </w:r>
      <w:r w:rsidR="00864D27" w:rsidRPr="00E70F5A">
        <w:rPr>
          <w:rFonts w:ascii="Arial" w:hAnsi="Arial" w:cs="Arial"/>
          <w:i/>
          <w:iCs/>
          <w:sz w:val="22"/>
          <w:szCs w:val="22"/>
        </w:rPr>
        <w:t xml:space="preserve"> Giobbe si alzò e si stracciò il mantello; si rase il capo, cadde a terra, si prostrò  e disse: «Nudo uscii dal grembo di mia madre, e nudo vi ritornerò. Il Signore ha dato, il Signore ha tolto, sia benedetto il nome del Signore!». In tutto questo Giobbe non peccò e non attribuì a Dio nulla di ingiusto (Gb 1,1-22). </w:t>
      </w:r>
    </w:p>
    <w:p w14:paraId="3C601D22" w14:textId="6F62260A"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Accadde</w:t>
      </w:r>
      <w:r w:rsidR="00864D27" w:rsidRPr="00E70F5A">
        <w:rPr>
          <w:rFonts w:ascii="Arial" w:hAnsi="Arial" w:cs="Arial"/>
          <w:i/>
          <w:iCs/>
          <w:sz w:val="22"/>
          <w:szCs w:val="22"/>
        </w:rPr>
        <w:t xml:space="preserve">, un giorno, che i figli di Dio andarono a presentarsi al Signore, e anche Satana andò in mezzo a loro a presentarsi al Signore. </w:t>
      </w:r>
      <w:r w:rsidRPr="00E70F5A">
        <w:rPr>
          <w:rFonts w:ascii="Arial" w:hAnsi="Arial" w:cs="Arial"/>
          <w:i/>
          <w:iCs/>
          <w:sz w:val="22"/>
          <w:szCs w:val="22"/>
        </w:rPr>
        <w:t>Il</w:t>
      </w:r>
      <w:r w:rsidR="00864D27" w:rsidRPr="00E70F5A">
        <w:rPr>
          <w:rFonts w:ascii="Arial" w:hAnsi="Arial" w:cs="Arial"/>
          <w:i/>
          <w:iCs/>
          <w:sz w:val="22"/>
          <w:szCs w:val="22"/>
        </w:rPr>
        <w:t xml:space="preserve"> Signore chiese a Satana: «Da dove vieni?». Satana rispose al Signore: «Dalla terra, che ho percorso in lungo e in largo». </w:t>
      </w:r>
      <w:r w:rsidRPr="00E70F5A">
        <w:rPr>
          <w:rFonts w:ascii="Arial" w:hAnsi="Arial" w:cs="Arial"/>
          <w:i/>
          <w:iCs/>
          <w:sz w:val="22"/>
          <w:szCs w:val="22"/>
        </w:rPr>
        <w:t>Il</w:t>
      </w:r>
      <w:r w:rsidR="00864D27" w:rsidRPr="00E70F5A">
        <w:rPr>
          <w:rFonts w:ascii="Arial" w:hAnsi="Arial" w:cs="Arial"/>
          <w:i/>
          <w:iCs/>
          <w:sz w:val="22"/>
          <w:szCs w:val="22"/>
        </w:rPr>
        <w:t xml:space="preserve"> Signore disse a Satana: «Hai posto attenzione al mio servo Giobbe? Nessuno è come lui sulla terra: uomo integro e retto, timorato di Dio e lontano dal male. Egli è ancora saldo nella sua integrità; tu mi hai spinto contro di lui per rovinarlo, senza ragione». </w:t>
      </w:r>
      <w:r w:rsidRPr="00E70F5A">
        <w:rPr>
          <w:rFonts w:ascii="Arial" w:hAnsi="Arial" w:cs="Arial"/>
          <w:i/>
          <w:iCs/>
          <w:sz w:val="22"/>
          <w:szCs w:val="22"/>
        </w:rPr>
        <w:t>Satana</w:t>
      </w:r>
      <w:r w:rsidR="00864D27" w:rsidRPr="00E70F5A">
        <w:rPr>
          <w:rFonts w:ascii="Arial" w:hAnsi="Arial" w:cs="Arial"/>
          <w:i/>
          <w:iCs/>
          <w:sz w:val="22"/>
          <w:szCs w:val="22"/>
        </w:rPr>
        <w:t xml:space="preserve"> rispose al Signore: «Pelle per pelle; tutto quello che possiede, l’uomo è pronto a darlo per la sua vita. </w:t>
      </w:r>
      <w:r w:rsidRPr="00E70F5A">
        <w:rPr>
          <w:rFonts w:ascii="Arial" w:hAnsi="Arial" w:cs="Arial"/>
          <w:i/>
          <w:iCs/>
          <w:sz w:val="22"/>
          <w:szCs w:val="22"/>
        </w:rPr>
        <w:t>Ma</w:t>
      </w:r>
      <w:r w:rsidR="00864D27" w:rsidRPr="00E70F5A">
        <w:rPr>
          <w:rFonts w:ascii="Arial" w:hAnsi="Arial" w:cs="Arial"/>
          <w:i/>
          <w:iCs/>
          <w:sz w:val="22"/>
          <w:szCs w:val="22"/>
        </w:rPr>
        <w:t xml:space="preserve"> stendi un poco la mano e colpiscilo nelle ossa e nella carne e vedrai come ti maledirà apertamente!». </w:t>
      </w:r>
      <w:r w:rsidRPr="00E70F5A">
        <w:rPr>
          <w:rFonts w:ascii="Arial" w:hAnsi="Arial" w:cs="Arial"/>
          <w:i/>
          <w:iCs/>
          <w:sz w:val="22"/>
          <w:szCs w:val="22"/>
        </w:rPr>
        <w:t>Il</w:t>
      </w:r>
      <w:r w:rsidR="00864D27" w:rsidRPr="00E70F5A">
        <w:rPr>
          <w:rFonts w:ascii="Arial" w:hAnsi="Arial" w:cs="Arial"/>
          <w:i/>
          <w:iCs/>
          <w:sz w:val="22"/>
          <w:szCs w:val="22"/>
        </w:rPr>
        <w:t xml:space="preserve"> Signore disse a Satana: «Eccolo nelle tue mani! Soltanto risparmia la sua vita».</w:t>
      </w:r>
    </w:p>
    <w:p w14:paraId="4239A94E" w14:textId="314D37CC" w:rsidR="00864D27" w:rsidRPr="00E70F5A" w:rsidRDefault="009244B1" w:rsidP="00864D27">
      <w:pPr>
        <w:spacing w:after="120"/>
        <w:jc w:val="both"/>
        <w:rPr>
          <w:rFonts w:ascii="Arial" w:hAnsi="Arial" w:cs="Arial"/>
          <w:i/>
          <w:iCs/>
          <w:sz w:val="22"/>
          <w:szCs w:val="22"/>
        </w:rPr>
      </w:pPr>
      <w:r w:rsidRPr="00E70F5A">
        <w:rPr>
          <w:rFonts w:ascii="Arial" w:hAnsi="Arial" w:cs="Arial"/>
          <w:i/>
          <w:iCs/>
          <w:sz w:val="22"/>
          <w:szCs w:val="22"/>
        </w:rPr>
        <w:t>Satana</w:t>
      </w:r>
      <w:r w:rsidR="00864D27" w:rsidRPr="00E70F5A">
        <w:rPr>
          <w:rFonts w:ascii="Arial" w:hAnsi="Arial" w:cs="Arial"/>
          <w:i/>
          <w:iCs/>
          <w:sz w:val="22"/>
          <w:szCs w:val="22"/>
        </w:rPr>
        <w:t xml:space="preserve"> si ritirò dalla presenza del Signore e colpì Giobbe con una piaga maligna, dalla pianta dei piedi alla cima del capo. </w:t>
      </w:r>
      <w:r w:rsidRPr="00E70F5A">
        <w:rPr>
          <w:rFonts w:ascii="Arial" w:hAnsi="Arial" w:cs="Arial"/>
          <w:i/>
          <w:iCs/>
          <w:sz w:val="22"/>
          <w:szCs w:val="22"/>
        </w:rPr>
        <w:t>Giobbe</w:t>
      </w:r>
      <w:r w:rsidR="00864D27" w:rsidRPr="00E70F5A">
        <w:rPr>
          <w:rFonts w:ascii="Arial" w:hAnsi="Arial" w:cs="Arial"/>
          <w:i/>
          <w:iCs/>
          <w:sz w:val="22"/>
          <w:szCs w:val="22"/>
        </w:rPr>
        <w:t xml:space="preserve"> prese un coccio per grattarsi e stava seduto in mezzo alla cenere. </w:t>
      </w:r>
      <w:r w:rsidRPr="00E70F5A">
        <w:rPr>
          <w:rFonts w:ascii="Arial" w:hAnsi="Arial" w:cs="Arial"/>
          <w:i/>
          <w:iCs/>
          <w:sz w:val="22"/>
          <w:szCs w:val="22"/>
        </w:rPr>
        <w:t>Allora</w:t>
      </w:r>
      <w:r w:rsidR="00864D27" w:rsidRPr="00E70F5A">
        <w:rPr>
          <w:rFonts w:ascii="Arial" w:hAnsi="Arial" w:cs="Arial"/>
          <w:i/>
          <w:iCs/>
          <w:sz w:val="22"/>
          <w:szCs w:val="22"/>
        </w:rPr>
        <w:t xml:space="preserve"> sua moglie disse: «Rimani ancora saldo nella tua integrità? Maledici Dio e muori!». </w:t>
      </w:r>
      <w:r w:rsidRPr="00E70F5A">
        <w:rPr>
          <w:rFonts w:ascii="Arial" w:hAnsi="Arial" w:cs="Arial"/>
          <w:i/>
          <w:iCs/>
          <w:sz w:val="22"/>
          <w:szCs w:val="22"/>
        </w:rPr>
        <w:t>Ma</w:t>
      </w:r>
      <w:r w:rsidR="00864D27" w:rsidRPr="00E70F5A">
        <w:rPr>
          <w:rFonts w:ascii="Arial" w:hAnsi="Arial" w:cs="Arial"/>
          <w:i/>
          <w:iCs/>
          <w:sz w:val="22"/>
          <w:szCs w:val="22"/>
        </w:rPr>
        <w:t xml:space="preserve"> egli le rispose: «Tu parli come parlerebbe una stolta! Se da Dio accettiamo il bene, perché non dovremmo accettare il male?». In tutto questo Giobbe non peccò con le sue labbra (Gb 2,1-10). </w:t>
      </w:r>
    </w:p>
    <w:p w14:paraId="03331B4C" w14:textId="7147C273" w:rsidR="009244B1" w:rsidRPr="008D06AB" w:rsidRDefault="009244B1" w:rsidP="009244B1">
      <w:pPr>
        <w:spacing w:after="120"/>
        <w:jc w:val="both"/>
        <w:rPr>
          <w:rFonts w:ascii="Arial" w:hAnsi="Arial" w:cs="Arial"/>
          <w:i/>
          <w:iCs/>
          <w:sz w:val="22"/>
          <w:szCs w:val="22"/>
        </w:rPr>
      </w:pPr>
      <w:r w:rsidRPr="008D06AB">
        <w:rPr>
          <w:rFonts w:ascii="Arial" w:hAnsi="Arial" w:cs="Arial"/>
          <w:i/>
          <w:iCs/>
          <w:sz w:val="22"/>
          <w:szCs w:val="22"/>
        </w:rPr>
        <w:t xml:space="preserve">Giobbe prese a dire al Signore: «Comprendo che tu puoi tutto e che nessun progetto per te è impossibile. Chi è colui che, da ignorante, può oscurare il tuo piano? Davvero ho esposto cose che non capisco, cose troppo meravigliose per me, che non comprendo. </w:t>
      </w:r>
      <w:r w:rsidR="00546A44" w:rsidRPr="008D06AB">
        <w:rPr>
          <w:rFonts w:ascii="Arial" w:hAnsi="Arial" w:cs="Arial"/>
          <w:i/>
          <w:iCs/>
          <w:sz w:val="22"/>
          <w:szCs w:val="22"/>
        </w:rPr>
        <w:t>Ascoltami</w:t>
      </w:r>
      <w:r w:rsidRPr="008D06AB">
        <w:rPr>
          <w:rFonts w:ascii="Arial" w:hAnsi="Arial" w:cs="Arial"/>
          <w:i/>
          <w:iCs/>
          <w:sz w:val="22"/>
          <w:szCs w:val="22"/>
        </w:rPr>
        <w:t xml:space="preserve"> e io parlerò, io t’interrogherò e tu mi istruirai! </w:t>
      </w:r>
      <w:r w:rsidR="00546A44" w:rsidRPr="008D06AB">
        <w:rPr>
          <w:rFonts w:ascii="Arial" w:hAnsi="Arial" w:cs="Arial"/>
          <w:i/>
          <w:iCs/>
          <w:sz w:val="22"/>
          <w:szCs w:val="22"/>
        </w:rPr>
        <w:t>Io</w:t>
      </w:r>
      <w:r w:rsidRPr="008D06AB">
        <w:rPr>
          <w:rFonts w:ascii="Arial" w:hAnsi="Arial" w:cs="Arial"/>
          <w:i/>
          <w:iCs/>
          <w:sz w:val="22"/>
          <w:szCs w:val="22"/>
        </w:rPr>
        <w:t xml:space="preserve"> ti conoscevo solo per sentito dire, ma ora i miei occhi ti hanno veduto. </w:t>
      </w:r>
      <w:r w:rsidR="00546A44" w:rsidRPr="008D06AB">
        <w:rPr>
          <w:rFonts w:ascii="Arial" w:hAnsi="Arial" w:cs="Arial"/>
          <w:i/>
          <w:iCs/>
          <w:sz w:val="22"/>
          <w:szCs w:val="22"/>
        </w:rPr>
        <w:t>Perciò</w:t>
      </w:r>
      <w:r w:rsidRPr="008D06AB">
        <w:rPr>
          <w:rFonts w:ascii="Arial" w:hAnsi="Arial" w:cs="Arial"/>
          <w:i/>
          <w:iCs/>
          <w:sz w:val="22"/>
          <w:szCs w:val="22"/>
        </w:rPr>
        <w:t xml:space="preserve"> mi ricredo e mi pento sopra polvere e cenere».</w:t>
      </w:r>
    </w:p>
    <w:p w14:paraId="65C5CDCA" w14:textId="7C802400" w:rsidR="009244B1" w:rsidRPr="008D06AB" w:rsidRDefault="00546A44" w:rsidP="009244B1">
      <w:pPr>
        <w:spacing w:after="120"/>
        <w:jc w:val="both"/>
        <w:rPr>
          <w:rFonts w:ascii="Arial" w:hAnsi="Arial" w:cs="Arial"/>
          <w:i/>
          <w:iCs/>
          <w:sz w:val="22"/>
          <w:szCs w:val="22"/>
        </w:rPr>
      </w:pPr>
      <w:r w:rsidRPr="008D06AB">
        <w:rPr>
          <w:rFonts w:ascii="Arial" w:hAnsi="Arial" w:cs="Arial"/>
          <w:i/>
          <w:iCs/>
          <w:sz w:val="22"/>
          <w:szCs w:val="22"/>
        </w:rPr>
        <w:t>Dopo</w:t>
      </w:r>
      <w:r w:rsidR="009244B1" w:rsidRPr="008D06AB">
        <w:rPr>
          <w:rFonts w:ascii="Arial" w:hAnsi="Arial" w:cs="Arial"/>
          <w:i/>
          <w:iCs/>
          <w:sz w:val="22"/>
          <w:szCs w:val="22"/>
        </w:rPr>
        <w:t xml:space="preserve"> che il Signore ebbe rivolto queste parole a Giobbe, disse a Elifaz di Teman: «La mia ira si è accesa contro di te e contro i tuoi due amici, perché non avete detto di me cose rette come il mio servo Giobbe. </w:t>
      </w:r>
      <w:r w:rsidRPr="008D06AB">
        <w:rPr>
          <w:rFonts w:ascii="Arial" w:hAnsi="Arial" w:cs="Arial"/>
          <w:i/>
          <w:iCs/>
          <w:sz w:val="22"/>
          <w:szCs w:val="22"/>
        </w:rPr>
        <w:t>Prendete</w:t>
      </w:r>
      <w:r w:rsidR="009244B1" w:rsidRPr="008D06AB">
        <w:rPr>
          <w:rFonts w:ascii="Arial" w:hAnsi="Arial" w:cs="Arial"/>
          <w:i/>
          <w:iCs/>
          <w:sz w:val="22"/>
          <w:szCs w:val="22"/>
        </w:rPr>
        <w:t xml:space="preserve"> dunque sette giovenchi e sette montoni e andate dal mio servo Giobbe e offriteli in olocausto per voi. Il mio servo Giobbe pregherà per voi e io, per riguardo a lui, non punirò la vostra stoltezza, perché non avete detto di me cose rette come il mio servo Giobbe».</w:t>
      </w:r>
      <w:r w:rsidRPr="008D06AB">
        <w:rPr>
          <w:rFonts w:ascii="Arial" w:hAnsi="Arial" w:cs="Arial"/>
          <w:i/>
          <w:iCs/>
          <w:sz w:val="22"/>
          <w:szCs w:val="22"/>
        </w:rPr>
        <w:t xml:space="preserve"> Elifaz</w:t>
      </w:r>
      <w:r w:rsidR="009244B1" w:rsidRPr="008D06AB">
        <w:rPr>
          <w:rFonts w:ascii="Arial" w:hAnsi="Arial" w:cs="Arial"/>
          <w:i/>
          <w:iCs/>
          <w:sz w:val="22"/>
          <w:szCs w:val="22"/>
        </w:rPr>
        <w:t xml:space="preserve"> di Teman, Bildad di Suach e Sofar di Naamà andarono e fecero come aveva detto loro il Signore e il Signore ebbe riguardo di Giobbe.</w:t>
      </w:r>
    </w:p>
    <w:p w14:paraId="17961C1D" w14:textId="23DD2F73" w:rsidR="009244B1" w:rsidRPr="008D06AB" w:rsidRDefault="009244B1" w:rsidP="009244B1">
      <w:pPr>
        <w:spacing w:after="120"/>
        <w:jc w:val="both"/>
        <w:rPr>
          <w:rFonts w:ascii="Arial" w:hAnsi="Arial" w:cs="Arial"/>
          <w:i/>
          <w:iCs/>
          <w:sz w:val="22"/>
          <w:szCs w:val="22"/>
        </w:rPr>
      </w:pPr>
      <w:r w:rsidRPr="008D06AB">
        <w:rPr>
          <w:rFonts w:ascii="Arial" w:hAnsi="Arial" w:cs="Arial"/>
          <w:i/>
          <w:iCs/>
          <w:sz w:val="22"/>
          <w:szCs w:val="22"/>
        </w:rPr>
        <w:t xml:space="preserve">Il Signore ristabilì la sorte di Giobbe, dopo che egli ebbe pregato per i suoi amici. Infatti il Signore raddoppiò quanto Giobbe aveva posseduto. </w:t>
      </w:r>
      <w:r w:rsidR="00546A44" w:rsidRPr="008D06AB">
        <w:rPr>
          <w:rFonts w:ascii="Arial" w:hAnsi="Arial" w:cs="Arial"/>
          <w:i/>
          <w:iCs/>
          <w:sz w:val="22"/>
          <w:szCs w:val="22"/>
        </w:rPr>
        <w:t>Tutti</w:t>
      </w:r>
      <w:r w:rsidRPr="008D06AB">
        <w:rPr>
          <w:rFonts w:ascii="Arial" w:hAnsi="Arial" w:cs="Arial"/>
          <w:i/>
          <w:iCs/>
          <w:sz w:val="22"/>
          <w:szCs w:val="22"/>
        </w:rPr>
        <w:t xml:space="preserve"> i suoi fratelli, le sue sorelle e </w:t>
      </w:r>
      <w:r w:rsidRPr="008D06AB">
        <w:rPr>
          <w:rFonts w:ascii="Arial" w:hAnsi="Arial" w:cs="Arial"/>
          <w:i/>
          <w:iCs/>
          <w:sz w:val="22"/>
          <w:szCs w:val="22"/>
        </w:rPr>
        <w:lastRenderedPageBreak/>
        <w:t>i suoi conoscenti di prima vennero a trovarlo; banchettarono con lui in casa sua, condivisero il suo dolore e lo consolarono di tutto il male che il Signore aveva mandato su di lui, e ognuno gli regalò una somma di denaro e un anello d’oro.</w:t>
      </w:r>
      <w:r w:rsidR="00546A44" w:rsidRPr="008D06AB">
        <w:rPr>
          <w:rFonts w:ascii="Arial" w:hAnsi="Arial" w:cs="Arial"/>
          <w:i/>
          <w:iCs/>
          <w:sz w:val="22"/>
          <w:szCs w:val="22"/>
        </w:rPr>
        <w:t xml:space="preserve"> </w:t>
      </w:r>
      <w:r w:rsidRPr="008D06AB">
        <w:rPr>
          <w:rFonts w:ascii="Arial" w:hAnsi="Arial" w:cs="Arial"/>
          <w:i/>
          <w:iCs/>
          <w:sz w:val="22"/>
          <w:szCs w:val="22"/>
        </w:rPr>
        <w:t xml:space="preserve">Il Signore benedisse il futuro di Giobbe più del suo passato. Così possedette quattordicimila pecore e seimila cammelli, mille paia di buoi e mille asine. </w:t>
      </w:r>
      <w:r w:rsidR="00546A44" w:rsidRPr="008D06AB">
        <w:rPr>
          <w:rFonts w:ascii="Arial" w:hAnsi="Arial" w:cs="Arial"/>
          <w:i/>
          <w:iCs/>
          <w:sz w:val="22"/>
          <w:szCs w:val="22"/>
        </w:rPr>
        <w:t>Ebbe</w:t>
      </w:r>
      <w:r w:rsidRPr="008D06AB">
        <w:rPr>
          <w:rFonts w:ascii="Arial" w:hAnsi="Arial" w:cs="Arial"/>
          <w:i/>
          <w:iCs/>
          <w:sz w:val="22"/>
          <w:szCs w:val="22"/>
        </w:rPr>
        <w:t xml:space="preserve"> anche sette figli e tre figlie. 14Alla prima mise nome Colomba, alla seconda Cassia e alla terza Argentea. </w:t>
      </w:r>
      <w:r w:rsidR="00546A44" w:rsidRPr="008D06AB">
        <w:rPr>
          <w:rFonts w:ascii="Arial" w:hAnsi="Arial" w:cs="Arial"/>
          <w:i/>
          <w:iCs/>
          <w:sz w:val="22"/>
          <w:szCs w:val="22"/>
        </w:rPr>
        <w:t>In</w:t>
      </w:r>
      <w:r w:rsidRPr="008D06AB">
        <w:rPr>
          <w:rFonts w:ascii="Arial" w:hAnsi="Arial" w:cs="Arial"/>
          <w:i/>
          <w:iCs/>
          <w:sz w:val="22"/>
          <w:szCs w:val="22"/>
        </w:rPr>
        <w:t xml:space="preserve"> tutta la terra non si trovarono donne così belle come le figlie di Giobbe e il loro padre le mise a parte dell’eredità insieme con i loro fratelli.</w:t>
      </w:r>
      <w:r w:rsidR="00546A44" w:rsidRPr="008D06AB">
        <w:rPr>
          <w:rFonts w:ascii="Arial" w:hAnsi="Arial" w:cs="Arial"/>
          <w:i/>
          <w:iCs/>
          <w:sz w:val="22"/>
          <w:szCs w:val="22"/>
        </w:rPr>
        <w:t xml:space="preserve"> Dopo</w:t>
      </w:r>
      <w:r w:rsidRPr="008D06AB">
        <w:rPr>
          <w:rFonts w:ascii="Arial" w:hAnsi="Arial" w:cs="Arial"/>
          <w:i/>
          <w:iCs/>
          <w:sz w:val="22"/>
          <w:szCs w:val="22"/>
        </w:rPr>
        <w:t xml:space="preserve"> tutto questo, Giobbe visse ancora centoquarant’anni e vide figli e nipoti per quattro generazioni. Poi Giobbe morì, vecchio e sazio di giorni (Gb 42.117)</w:t>
      </w:r>
      <w:r w:rsidR="00546A44" w:rsidRPr="008D06AB">
        <w:rPr>
          <w:rFonts w:ascii="Arial" w:hAnsi="Arial" w:cs="Arial"/>
          <w:i/>
          <w:iCs/>
          <w:sz w:val="22"/>
          <w:szCs w:val="22"/>
        </w:rPr>
        <w:t xml:space="preserve">. </w:t>
      </w:r>
    </w:p>
    <w:p w14:paraId="2EEAE881" w14:textId="598B00E1" w:rsidR="00481B8F" w:rsidRPr="00E70F5A" w:rsidRDefault="009244B1" w:rsidP="005A4F79">
      <w:pPr>
        <w:spacing w:after="120"/>
        <w:jc w:val="both"/>
        <w:rPr>
          <w:rFonts w:ascii="Arial" w:hAnsi="Arial" w:cs="Arial"/>
          <w:sz w:val="22"/>
          <w:szCs w:val="22"/>
        </w:rPr>
      </w:pPr>
      <w:r w:rsidRPr="00E70F5A">
        <w:rPr>
          <w:rFonts w:ascii="Arial" w:hAnsi="Arial" w:cs="Arial"/>
          <w:sz w:val="22"/>
          <w:szCs w:val="22"/>
        </w:rPr>
        <w:t xml:space="preserve">Anche Gesù vinse la prova della croce con una obbedienza fino alla morte. Il frutto di questa obbedienza di Cristo è il dono da parte del Padre della redenzione e della salvezza del mondo. È Anche il frutto del dono della Spirito Santo e della grazia. Il frutto </w:t>
      </w:r>
      <w:r w:rsidR="008D06AB">
        <w:rPr>
          <w:rFonts w:ascii="Arial" w:hAnsi="Arial" w:cs="Arial"/>
          <w:sz w:val="22"/>
          <w:szCs w:val="22"/>
        </w:rPr>
        <w:t xml:space="preserve">dato </w:t>
      </w:r>
      <w:r w:rsidRPr="00E70F5A">
        <w:rPr>
          <w:rFonts w:ascii="Arial" w:hAnsi="Arial" w:cs="Arial"/>
          <w:sz w:val="22"/>
          <w:szCs w:val="22"/>
        </w:rPr>
        <w:t xml:space="preserve">a Cristo Gesù di una moltitudine immensa di ogni tribù, popolo, nazione e lingua che nessuno può numerare. </w:t>
      </w:r>
      <w:r w:rsidR="00546A44" w:rsidRPr="00E70F5A">
        <w:rPr>
          <w:rFonts w:ascii="Arial" w:hAnsi="Arial" w:cs="Arial"/>
          <w:sz w:val="22"/>
          <w:szCs w:val="22"/>
        </w:rPr>
        <w:t>Questa verità è così rivelata dal Libro dell’Apocalisse di San Giovanni Apostolo:</w:t>
      </w:r>
    </w:p>
    <w:p w14:paraId="29406E40" w14:textId="64FF6105"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Dopo questo vidi quattro angeli, che stavano ai quattro angoli della terra e trattenevano i quattro venti, perché non soffiasse vento sulla terra, né sul mare, né su alcuna pianta.</w:t>
      </w:r>
    </w:p>
    <w:p w14:paraId="27D25F99" w14:textId="2C344274"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4CAA3BF6" w14:textId="6BE61695"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E udii il numero di coloro che furono segnati con il sigillo: centoquarantaquattromila segnati, provenienti da ogni tribù dei figli d’Israele:</w:t>
      </w:r>
    </w:p>
    <w:p w14:paraId="00C9B3F5" w14:textId="1D9EC469"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w:t>
      </w:r>
    </w:p>
    <w:p w14:paraId="67D47C06" w14:textId="5E790CEF"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5DA6EE42" w14:textId="596EBC59"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1A1AFD7A" w14:textId="55BF1673" w:rsidR="00546A44" w:rsidRPr="00E70F5A" w:rsidRDefault="00546A44" w:rsidP="00546A44">
      <w:pPr>
        <w:spacing w:after="120"/>
        <w:jc w:val="both"/>
        <w:rPr>
          <w:rFonts w:ascii="Arial" w:hAnsi="Arial" w:cs="Arial"/>
          <w:i/>
          <w:iCs/>
          <w:sz w:val="22"/>
          <w:szCs w:val="22"/>
        </w:rPr>
      </w:pPr>
      <w:r w:rsidRPr="00E70F5A">
        <w:rPr>
          <w:rFonts w:ascii="Arial" w:hAnsi="Arial" w:cs="Arial"/>
          <w:i/>
          <w:iCs/>
          <w:sz w:val="22"/>
          <w:szCs w:val="22"/>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7,1-17). </w:t>
      </w:r>
    </w:p>
    <w:p w14:paraId="1C19EB81" w14:textId="00CE54A6" w:rsidR="00546A44" w:rsidRPr="00E70F5A" w:rsidRDefault="00546A44" w:rsidP="005A4F79">
      <w:pPr>
        <w:spacing w:after="120"/>
        <w:jc w:val="both"/>
        <w:rPr>
          <w:rFonts w:ascii="Arial" w:hAnsi="Arial" w:cs="Arial"/>
          <w:sz w:val="22"/>
          <w:szCs w:val="22"/>
        </w:rPr>
      </w:pPr>
      <w:r w:rsidRPr="00E70F5A">
        <w:rPr>
          <w:rFonts w:ascii="Arial" w:hAnsi="Arial" w:cs="Arial"/>
          <w:sz w:val="22"/>
          <w:szCs w:val="22"/>
        </w:rPr>
        <w:t xml:space="preserve">Filippo viene messo alla prova da Gesù – </w:t>
      </w:r>
      <w:r w:rsidRPr="00E70F5A">
        <w:rPr>
          <w:rFonts w:ascii="Arial" w:hAnsi="Arial" w:cs="Arial"/>
          <w:i/>
          <w:iCs/>
          <w:sz w:val="22"/>
          <w:szCs w:val="22"/>
        </w:rPr>
        <w:t>Allora Gesù, alzàti gli occhi, vide che una grande folla veniva da lui e disse a Filippo: «Dove potremo comprare il pane perché costoro abbiano da mangiare?». Diceva così per metterlo alla prova; egli infatti sapeva quello che stava per compiere. Gli rispose Filippo: «Duecento denari di pane non sono sufficienti neppure perché ognuno possa riceverne un pezzo»</w:t>
      </w:r>
      <w:r w:rsidRPr="00E70F5A">
        <w:rPr>
          <w:rFonts w:ascii="Arial" w:hAnsi="Arial" w:cs="Arial"/>
          <w:sz w:val="22"/>
          <w:szCs w:val="22"/>
        </w:rPr>
        <w:t xml:space="preserve"> – da questa prova, quale verità viene fuori? Viene fuori che nonostante Filippo abbia assistito </w:t>
      </w:r>
      <w:r w:rsidR="00190EEB" w:rsidRPr="00E70F5A">
        <w:rPr>
          <w:rFonts w:ascii="Arial" w:hAnsi="Arial" w:cs="Arial"/>
          <w:sz w:val="22"/>
          <w:szCs w:val="22"/>
        </w:rPr>
        <w:t xml:space="preserve">già a tanti miracoli compiuti da Gesù, ancora il suo sguardo su Gesù </w:t>
      </w:r>
      <w:r w:rsidR="008D06AB">
        <w:rPr>
          <w:rFonts w:ascii="Arial" w:hAnsi="Arial" w:cs="Arial"/>
          <w:sz w:val="22"/>
          <w:szCs w:val="22"/>
        </w:rPr>
        <w:t>non r</w:t>
      </w:r>
      <w:r w:rsidR="00190EEB" w:rsidRPr="00E70F5A">
        <w:rPr>
          <w:rFonts w:ascii="Arial" w:hAnsi="Arial" w:cs="Arial"/>
          <w:sz w:val="22"/>
          <w:szCs w:val="22"/>
        </w:rPr>
        <w:t xml:space="preserve">iesce ad elevarsi passando dal naturale al soprannaturale. È come se l’onnipotenza di Gesù si fosse esaurita all’ultimo </w:t>
      </w:r>
      <w:r w:rsidR="00190EEB" w:rsidRPr="00E70F5A">
        <w:rPr>
          <w:rFonts w:ascii="Arial" w:hAnsi="Arial" w:cs="Arial"/>
          <w:sz w:val="22"/>
          <w:szCs w:val="22"/>
        </w:rPr>
        <w:lastRenderedPageBreak/>
        <w:t>miracolo. Filippo vive la stessa fede che vissero i figli di Israele nel deserto. Il Signore è stato capace di aprire e di chiudere il Mar Rossa. È Anche capace di rendere dolc</w:t>
      </w:r>
      <w:r w:rsidR="008D06AB">
        <w:rPr>
          <w:rFonts w:ascii="Arial" w:hAnsi="Arial" w:cs="Arial"/>
          <w:sz w:val="22"/>
          <w:szCs w:val="22"/>
        </w:rPr>
        <w:t>e</w:t>
      </w:r>
      <w:r w:rsidR="00190EEB" w:rsidRPr="00E70F5A">
        <w:rPr>
          <w:rFonts w:ascii="Arial" w:hAnsi="Arial" w:cs="Arial"/>
          <w:sz w:val="22"/>
          <w:szCs w:val="22"/>
        </w:rPr>
        <w:t xml:space="preserve"> e potabile un acqua piena di sale e non potabile? Il Signore ha </w:t>
      </w:r>
      <w:r w:rsidR="008D06AB">
        <w:rPr>
          <w:rFonts w:ascii="Arial" w:hAnsi="Arial" w:cs="Arial"/>
          <w:sz w:val="22"/>
          <w:szCs w:val="22"/>
        </w:rPr>
        <w:t xml:space="preserve">reso </w:t>
      </w:r>
      <w:r w:rsidR="00190EEB" w:rsidRPr="00E70F5A">
        <w:rPr>
          <w:rFonts w:ascii="Arial" w:hAnsi="Arial" w:cs="Arial"/>
          <w:sz w:val="22"/>
          <w:szCs w:val="22"/>
        </w:rPr>
        <w:t xml:space="preserve">potabile l’acqua non potabile, è anche capace di nutrire il suo popolo </w:t>
      </w:r>
      <w:r w:rsidR="008D06AB">
        <w:rPr>
          <w:rFonts w:ascii="Arial" w:hAnsi="Arial" w:cs="Arial"/>
          <w:sz w:val="22"/>
          <w:szCs w:val="22"/>
        </w:rPr>
        <w:t xml:space="preserve">in </w:t>
      </w:r>
      <w:r w:rsidR="00190EEB" w:rsidRPr="00E70F5A">
        <w:rPr>
          <w:rFonts w:ascii="Arial" w:hAnsi="Arial" w:cs="Arial"/>
          <w:sz w:val="22"/>
          <w:szCs w:val="22"/>
        </w:rPr>
        <w:t xml:space="preserve">un deserto deve riesce a vivere solo qualche serpente velenoso e qualche scorpione? Il Signore ha fatto piovere il pane dal cielo, ma è anche capace di far sgorgare acqua dalla dura roccia? Il popolo si fermava nella sua fede all’ultimo miracolo. Il Signore è stato capace di liberare il suo popolo dalla schiavitù d’Egitto, ma è anche capace di introdurre il suo popolo nella terra di Canaan? </w:t>
      </w:r>
      <w:r w:rsidR="00412792" w:rsidRPr="00E70F5A">
        <w:rPr>
          <w:rFonts w:ascii="Arial" w:hAnsi="Arial" w:cs="Arial"/>
          <w:sz w:val="22"/>
          <w:szCs w:val="22"/>
        </w:rPr>
        <w:t>Sappiamo che per questa non fede il popolo rimase per ben quaranta anni nel deserto e che tutti gli adulti dai vent’anni in su usciti dall’Egitto morirono nel deserto. Entrarono della Terra Promessa solo Giosuè e Caleb, figlio di Iefunne. Anche Filippo è dalla fede di ieri, ancora non è giunto a vivere secondo la fede di oggi. Sapendo questo</w:t>
      </w:r>
      <w:r w:rsidR="008D06AB">
        <w:rPr>
          <w:rFonts w:ascii="Arial" w:hAnsi="Arial" w:cs="Arial"/>
          <w:sz w:val="22"/>
          <w:szCs w:val="22"/>
        </w:rPr>
        <w:t>,</w:t>
      </w:r>
      <w:r w:rsidR="00412792" w:rsidRPr="00E70F5A">
        <w:rPr>
          <w:rFonts w:ascii="Arial" w:hAnsi="Arial" w:cs="Arial"/>
          <w:sz w:val="22"/>
          <w:szCs w:val="22"/>
        </w:rPr>
        <w:t xml:space="preserve"> Gesù dovrà porre infinito impegno nella formazione dei suoi discepoli. Non possono giungere alla croce con la fede di ieri. Devono giungere con la fede aggiornata</w:t>
      </w:r>
      <w:r w:rsidR="008D06AB">
        <w:rPr>
          <w:rFonts w:ascii="Arial" w:hAnsi="Arial" w:cs="Arial"/>
          <w:sz w:val="22"/>
          <w:szCs w:val="22"/>
        </w:rPr>
        <w:t>,</w:t>
      </w:r>
      <w:r w:rsidR="00412792" w:rsidRPr="00E70F5A">
        <w:rPr>
          <w:rFonts w:ascii="Arial" w:hAnsi="Arial" w:cs="Arial"/>
          <w:sz w:val="22"/>
          <w:szCs w:val="22"/>
        </w:rPr>
        <w:t xml:space="preserve"> capace di vivere la crocifissione senza scandalo e senza perdere la speranza nel loro </w:t>
      </w:r>
      <w:r w:rsidR="008D06AB" w:rsidRPr="00E70F5A">
        <w:rPr>
          <w:rFonts w:ascii="Arial" w:hAnsi="Arial" w:cs="Arial"/>
          <w:sz w:val="22"/>
          <w:szCs w:val="22"/>
        </w:rPr>
        <w:t xml:space="preserve">Maestro </w:t>
      </w:r>
      <w:r w:rsidR="00412792" w:rsidRPr="00E70F5A">
        <w:rPr>
          <w:rFonts w:ascii="Arial" w:hAnsi="Arial" w:cs="Arial"/>
          <w:sz w:val="22"/>
          <w:szCs w:val="22"/>
        </w:rPr>
        <w:t>e Signore.</w:t>
      </w:r>
    </w:p>
    <w:p w14:paraId="10DF8244" w14:textId="786EB9D6" w:rsidR="000B02B1" w:rsidRPr="00E70F5A" w:rsidRDefault="00481B8F" w:rsidP="00CE3A69">
      <w:pPr>
        <w:spacing w:after="120"/>
        <w:jc w:val="both"/>
        <w:rPr>
          <w:rFonts w:ascii="Arial" w:hAnsi="Arial" w:cs="Arial"/>
          <w:i/>
          <w:iCs/>
          <w:sz w:val="22"/>
          <w:szCs w:val="22"/>
        </w:rPr>
      </w:pPr>
      <w:r w:rsidRPr="00E70F5A">
        <w:rPr>
          <w:rFonts w:ascii="Arial" w:hAnsi="Arial" w:cs="Arial"/>
          <w:i/>
          <w:iCs/>
          <w:sz w:val="22"/>
          <w:szCs w:val="22"/>
        </w:rPr>
        <w:t>Dopo</w:t>
      </w:r>
      <w:r w:rsidR="00CE3A69" w:rsidRPr="00E70F5A">
        <w:rPr>
          <w:rFonts w:ascii="Arial" w:hAnsi="Arial" w:cs="Arial"/>
          <w:i/>
          <w:iCs/>
          <w:sz w:val="22"/>
          <w:szCs w:val="22"/>
        </w:rPr>
        <w:t xml:space="preserve"> questi fatti, Gesù passò all’altra riva del mare di Galilea, cioè di Tiberìade, </w:t>
      </w:r>
      <w:r w:rsidRPr="00E70F5A">
        <w:rPr>
          <w:rFonts w:ascii="Arial" w:hAnsi="Arial" w:cs="Arial"/>
          <w:i/>
          <w:iCs/>
          <w:sz w:val="22"/>
          <w:szCs w:val="22"/>
        </w:rPr>
        <w:t>e</w:t>
      </w:r>
      <w:r w:rsidR="00CE3A69" w:rsidRPr="00E70F5A">
        <w:rPr>
          <w:rFonts w:ascii="Arial" w:hAnsi="Arial" w:cs="Arial"/>
          <w:i/>
          <w:iCs/>
          <w:sz w:val="22"/>
          <w:szCs w:val="22"/>
        </w:rPr>
        <w:t xml:space="preserve"> lo seguiva una grande folla, perché vedeva i segni che compiva sugli infermi. Gesù salì sul monte e là si pose a sedere con i suoi discepoli. </w:t>
      </w:r>
      <w:r w:rsidRPr="00E70F5A">
        <w:rPr>
          <w:rFonts w:ascii="Arial" w:hAnsi="Arial" w:cs="Arial"/>
          <w:i/>
          <w:iCs/>
          <w:sz w:val="22"/>
          <w:szCs w:val="22"/>
        </w:rPr>
        <w:t>Era</w:t>
      </w:r>
      <w:r w:rsidR="00CE3A69" w:rsidRPr="00E70F5A">
        <w:rPr>
          <w:rFonts w:ascii="Arial" w:hAnsi="Arial" w:cs="Arial"/>
          <w:i/>
          <w:iCs/>
          <w:sz w:val="22"/>
          <w:szCs w:val="22"/>
        </w:rPr>
        <w:t xml:space="preserve"> vicina la Pasqua, la festa dei Giudei. </w:t>
      </w:r>
      <w:r w:rsidRPr="00E70F5A">
        <w:rPr>
          <w:rFonts w:ascii="Arial" w:hAnsi="Arial" w:cs="Arial"/>
          <w:i/>
          <w:iCs/>
          <w:sz w:val="22"/>
          <w:szCs w:val="22"/>
        </w:rPr>
        <w:t xml:space="preserve"> Allora</w:t>
      </w:r>
      <w:r w:rsidR="00CE3A69" w:rsidRPr="00E70F5A">
        <w:rPr>
          <w:rFonts w:ascii="Arial" w:hAnsi="Arial" w:cs="Arial"/>
          <w:i/>
          <w:iCs/>
          <w:sz w:val="22"/>
          <w:szCs w:val="22"/>
        </w:rPr>
        <w:t xml:space="preserve"> Gesù, alzàti gli occhi, vide che una grande folla veniva da lui e disse a Filippo: «Dove potremo comprare il pane perché costoro abbiano da mangiare?». </w:t>
      </w:r>
      <w:r w:rsidRPr="00E70F5A">
        <w:rPr>
          <w:rFonts w:ascii="Arial" w:hAnsi="Arial" w:cs="Arial"/>
          <w:i/>
          <w:iCs/>
          <w:sz w:val="22"/>
          <w:szCs w:val="22"/>
        </w:rPr>
        <w:t>Diceva</w:t>
      </w:r>
      <w:r w:rsidR="00CE3A69" w:rsidRPr="00E70F5A">
        <w:rPr>
          <w:rFonts w:ascii="Arial" w:hAnsi="Arial" w:cs="Arial"/>
          <w:i/>
          <w:iCs/>
          <w:sz w:val="22"/>
          <w:szCs w:val="22"/>
        </w:rPr>
        <w:t xml:space="preserve"> così per metterlo alla prova; egli infatti sapeva quello che stava per compiere. </w:t>
      </w:r>
      <w:r w:rsidRPr="00E70F5A">
        <w:rPr>
          <w:rFonts w:ascii="Arial" w:hAnsi="Arial" w:cs="Arial"/>
          <w:i/>
          <w:iCs/>
          <w:sz w:val="22"/>
          <w:szCs w:val="22"/>
        </w:rPr>
        <w:t>Gli</w:t>
      </w:r>
      <w:r w:rsidR="00CE3A69" w:rsidRPr="00E70F5A">
        <w:rPr>
          <w:rFonts w:ascii="Arial" w:hAnsi="Arial" w:cs="Arial"/>
          <w:i/>
          <w:iCs/>
          <w:sz w:val="22"/>
          <w:szCs w:val="22"/>
        </w:rPr>
        <w:t xml:space="preserve"> rispose Filippo: «Duecento denari di pane non sono sufficienti neppure perché ognuno possa riceverne un pezzo». </w:t>
      </w:r>
      <w:r w:rsidRPr="00E70F5A">
        <w:rPr>
          <w:rFonts w:ascii="Arial" w:hAnsi="Arial" w:cs="Arial"/>
          <w:i/>
          <w:iCs/>
          <w:sz w:val="22"/>
          <w:szCs w:val="22"/>
        </w:rPr>
        <w:t>Gli</w:t>
      </w:r>
      <w:r w:rsidR="00CE3A69" w:rsidRPr="00E70F5A">
        <w:rPr>
          <w:rFonts w:ascii="Arial" w:hAnsi="Arial" w:cs="Arial"/>
          <w:i/>
          <w:iCs/>
          <w:sz w:val="22"/>
          <w:szCs w:val="22"/>
        </w:rPr>
        <w:t xml:space="preserve"> disse allora uno dei suoi discepoli, Andrea, fratello di Simon Pietro: «C’è qui un ragazzo che ha cinque pani d’orzo e due pesci; ma che cos’è questo per tanta gente?». </w:t>
      </w:r>
      <w:r w:rsidRPr="00E70F5A">
        <w:rPr>
          <w:rFonts w:ascii="Arial" w:hAnsi="Arial" w:cs="Arial"/>
          <w:i/>
          <w:iCs/>
          <w:sz w:val="22"/>
          <w:szCs w:val="22"/>
        </w:rPr>
        <w:t>Rispose</w:t>
      </w:r>
      <w:r w:rsidR="00CE3A69" w:rsidRPr="00E70F5A">
        <w:rPr>
          <w:rFonts w:ascii="Arial" w:hAnsi="Arial" w:cs="Arial"/>
          <w:i/>
          <w:iCs/>
          <w:sz w:val="22"/>
          <w:szCs w:val="22"/>
        </w:rPr>
        <w:t xml:space="preserve"> Gesù: «Fateli sedere». C’era molta erba in quel luogo. Si misero dunque a sedere ed erano circa cinquemila uomini. </w:t>
      </w:r>
      <w:r w:rsidRPr="00E70F5A">
        <w:rPr>
          <w:rFonts w:ascii="Arial" w:hAnsi="Arial" w:cs="Arial"/>
          <w:i/>
          <w:iCs/>
          <w:sz w:val="22"/>
          <w:szCs w:val="22"/>
        </w:rPr>
        <w:t>Allora</w:t>
      </w:r>
      <w:r w:rsidR="00CE3A69" w:rsidRPr="00E70F5A">
        <w:rPr>
          <w:rFonts w:ascii="Arial" w:hAnsi="Arial" w:cs="Arial"/>
          <w:i/>
          <w:iCs/>
          <w:sz w:val="22"/>
          <w:szCs w:val="22"/>
        </w:rPr>
        <w:t xml:space="preserve"> Gesù prese i pani e, dopo aver reso grazie, li diede a quelli che erano seduti, e lo stesso fece dei pesci, quanto ne volevano. E quando furono saziati, disse ai suoi discepoli: «Raccogliete i pezzi avanzati, perché nulla vada perduto». </w:t>
      </w:r>
      <w:r w:rsidRPr="00E70F5A">
        <w:rPr>
          <w:rFonts w:ascii="Arial" w:hAnsi="Arial" w:cs="Arial"/>
          <w:i/>
          <w:iCs/>
          <w:sz w:val="22"/>
          <w:szCs w:val="22"/>
        </w:rPr>
        <w:t>Li</w:t>
      </w:r>
      <w:r w:rsidR="00CE3A69" w:rsidRPr="00E70F5A">
        <w:rPr>
          <w:rFonts w:ascii="Arial" w:hAnsi="Arial" w:cs="Arial"/>
          <w:i/>
          <w:iCs/>
          <w:sz w:val="22"/>
          <w:szCs w:val="22"/>
        </w:rPr>
        <w:t xml:space="preserve"> raccolsero e riempirono dodici canestri con i pezzi dei cinque pani d’orzo, avanzati a coloro che avevano mangiato.</w:t>
      </w:r>
      <w:r w:rsidRPr="00E70F5A">
        <w:rPr>
          <w:rFonts w:ascii="Arial" w:hAnsi="Arial" w:cs="Arial"/>
          <w:i/>
          <w:iCs/>
          <w:sz w:val="22"/>
          <w:szCs w:val="22"/>
        </w:rPr>
        <w:t xml:space="preserve"> Allora</w:t>
      </w:r>
      <w:r w:rsidR="00CE3A69" w:rsidRPr="00E70F5A">
        <w:rPr>
          <w:rFonts w:ascii="Arial" w:hAnsi="Arial" w:cs="Arial"/>
          <w:i/>
          <w:iCs/>
          <w:sz w:val="22"/>
          <w:szCs w:val="22"/>
        </w:rPr>
        <w:t xml:space="preserve"> la gente, visto il segno che egli aveva compiuto, diceva: «Questi è davvero il profeta, colui che viene nel mondo!». </w:t>
      </w:r>
      <w:r w:rsidRPr="00E70F5A">
        <w:rPr>
          <w:rFonts w:ascii="Arial" w:hAnsi="Arial" w:cs="Arial"/>
          <w:i/>
          <w:iCs/>
          <w:sz w:val="22"/>
          <w:szCs w:val="22"/>
        </w:rPr>
        <w:t>Ma</w:t>
      </w:r>
      <w:r w:rsidR="00CE3A69" w:rsidRPr="00E70F5A">
        <w:rPr>
          <w:rFonts w:ascii="Arial" w:hAnsi="Arial" w:cs="Arial"/>
          <w:i/>
          <w:iCs/>
          <w:sz w:val="22"/>
          <w:szCs w:val="22"/>
        </w:rPr>
        <w:t xml:space="preserve"> Gesù, sapendo che venivano a prenderlo per farlo re, si ritirò di nuovo sul monte, lui da solo. </w:t>
      </w:r>
      <w:r w:rsidR="009479CD" w:rsidRPr="00E70F5A">
        <w:rPr>
          <w:rFonts w:ascii="Arial" w:hAnsi="Arial" w:cs="Arial"/>
          <w:i/>
          <w:iCs/>
          <w:sz w:val="22"/>
          <w:szCs w:val="22"/>
        </w:rPr>
        <w:t>(</w:t>
      </w:r>
      <w:r w:rsidR="00790C81" w:rsidRPr="00E70F5A">
        <w:rPr>
          <w:rFonts w:ascii="Arial" w:hAnsi="Arial" w:cs="Arial"/>
          <w:i/>
          <w:iCs/>
          <w:sz w:val="22"/>
          <w:szCs w:val="22"/>
        </w:rPr>
        <w:t>Gv</w:t>
      </w:r>
      <w:r w:rsidR="00D03800" w:rsidRPr="00E70F5A">
        <w:rPr>
          <w:rFonts w:ascii="Arial" w:hAnsi="Arial" w:cs="Arial"/>
          <w:i/>
          <w:iCs/>
          <w:sz w:val="22"/>
          <w:szCs w:val="22"/>
        </w:rPr>
        <w:t xml:space="preserve"> </w:t>
      </w:r>
      <w:r w:rsidR="00CE3A69" w:rsidRPr="00E70F5A">
        <w:rPr>
          <w:rFonts w:ascii="Arial" w:hAnsi="Arial" w:cs="Arial"/>
          <w:i/>
          <w:iCs/>
          <w:sz w:val="22"/>
          <w:szCs w:val="22"/>
        </w:rPr>
        <w:t>6</w:t>
      </w:r>
      <w:r w:rsidR="009479CD" w:rsidRPr="00E70F5A">
        <w:rPr>
          <w:rFonts w:ascii="Arial" w:hAnsi="Arial" w:cs="Arial"/>
          <w:i/>
          <w:iCs/>
          <w:sz w:val="22"/>
          <w:szCs w:val="22"/>
        </w:rPr>
        <w:t>,</w:t>
      </w:r>
      <w:r w:rsidR="0069302B" w:rsidRPr="00E70F5A">
        <w:rPr>
          <w:rFonts w:ascii="Arial" w:hAnsi="Arial" w:cs="Arial"/>
          <w:i/>
          <w:iCs/>
          <w:sz w:val="22"/>
          <w:szCs w:val="22"/>
        </w:rPr>
        <w:t>1</w:t>
      </w:r>
      <w:r w:rsidR="00920213" w:rsidRPr="00E70F5A">
        <w:rPr>
          <w:rFonts w:ascii="Arial" w:hAnsi="Arial" w:cs="Arial"/>
          <w:i/>
          <w:iCs/>
          <w:sz w:val="22"/>
          <w:szCs w:val="22"/>
        </w:rPr>
        <w:t>-</w:t>
      </w:r>
      <w:r w:rsidR="00CE3A69" w:rsidRPr="00E70F5A">
        <w:rPr>
          <w:rFonts w:ascii="Arial" w:hAnsi="Arial" w:cs="Arial"/>
          <w:i/>
          <w:iCs/>
          <w:sz w:val="22"/>
          <w:szCs w:val="22"/>
        </w:rPr>
        <w:t>15</w:t>
      </w:r>
      <w:r w:rsidR="00920213" w:rsidRPr="00E70F5A">
        <w:rPr>
          <w:rFonts w:ascii="Arial" w:hAnsi="Arial" w:cs="Arial"/>
          <w:i/>
          <w:iCs/>
          <w:sz w:val="22"/>
          <w:szCs w:val="22"/>
        </w:rPr>
        <w:t xml:space="preserve">). </w:t>
      </w:r>
      <w:r w:rsidR="003542F4" w:rsidRPr="00E70F5A">
        <w:rPr>
          <w:rFonts w:ascii="Arial" w:hAnsi="Arial" w:cs="Arial"/>
          <w:i/>
          <w:iCs/>
          <w:sz w:val="22"/>
          <w:szCs w:val="22"/>
        </w:rPr>
        <w:t xml:space="preserve"> </w:t>
      </w:r>
      <w:r w:rsidR="002941B2" w:rsidRPr="00E70F5A">
        <w:rPr>
          <w:rFonts w:ascii="Arial" w:hAnsi="Arial" w:cs="Arial"/>
          <w:i/>
          <w:iCs/>
          <w:sz w:val="22"/>
          <w:szCs w:val="22"/>
        </w:rPr>
        <w:t xml:space="preserve"> </w:t>
      </w:r>
    </w:p>
    <w:p w14:paraId="0F93A3A9" w14:textId="069210D1" w:rsidR="00412792" w:rsidRPr="00E70F5A" w:rsidRDefault="00412792" w:rsidP="00E70F5A">
      <w:pPr>
        <w:spacing w:after="120"/>
        <w:jc w:val="both"/>
        <w:rPr>
          <w:rFonts w:ascii="Arial" w:hAnsi="Arial" w:cs="Arial"/>
          <w:sz w:val="22"/>
          <w:szCs w:val="22"/>
        </w:rPr>
      </w:pPr>
      <w:r w:rsidRPr="00E70F5A">
        <w:rPr>
          <w:rFonts w:ascii="Arial" w:hAnsi="Arial" w:cs="Arial"/>
          <w:sz w:val="22"/>
          <w:szCs w:val="22"/>
        </w:rPr>
        <w:t xml:space="preserve">Anche noi che scriviamo siamo ogni giorno tentati a vivere con la fede di ieri. Dinanzi alle molte prove della vita, o viviamo con la fede di oggi ed è fede di oggi credere che l’onnipotenza del Signore nostro Dio non è venuta meno e neanche la sua eterna e infinita sapienza è scemata e di conseguenza incapace di avere il pieno governo della storia. È invece fede di oggi credere che anche oggi il Signore è l’Onnipotente eterno e che la sua sapienza rimane sempre divina ed eterna e sa trovare oggi la via giusta per custodire i suoi figli nella pace, </w:t>
      </w:r>
      <w:r w:rsidR="00E70F5A" w:rsidRPr="00E70F5A">
        <w:rPr>
          <w:rFonts w:ascii="Arial" w:hAnsi="Arial" w:cs="Arial"/>
          <w:sz w:val="22"/>
          <w:szCs w:val="22"/>
        </w:rPr>
        <w:t>nonostante i venti di guerra si abbattano sulla nostra vita per distruggerla. Noi invece sappiamo che la sua Onnipotenza è rimasta intatta. Sappiamo che può. Sappiamo anche che la sua sapienza eterna saprà trovare vie che nessuna sapienza umana al mondo potrà mai immaginare. Sapendo questo</w:t>
      </w:r>
      <w:r w:rsidR="008D06AB">
        <w:rPr>
          <w:rFonts w:ascii="Arial" w:hAnsi="Arial" w:cs="Arial"/>
          <w:sz w:val="22"/>
          <w:szCs w:val="22"/>
        </w:rPr>
        <w:t>,</w:t>
      </w:r>
      <w:r w:rsidR="00E70F5A" w:rsidRPr="00E70F5A">
        <w:rPr>
          <w:rFonts w:ascii="Arial" w:hAnsi="Arial" w:cs="Arial"/>
          <w:sz w:val="22"/>
          <w:szCs w:val="22"/>
        </w:rPr>
        <w:t xml:space="preserve"> attendiamo nella fede e nella speranza la manifestazione della grande misericordia del Signore nostro Dio. Ecco l’esortazione a noi rivolta dal Siracide;</w:t>
      </w:r>
      <w:r w:rsidR="00E70F5A" w:rsidRPr="00E70F5A">
        <w:rPr>
          <w:rFonts w:ascii="Arial" w:hAnsi="Arial" w:cs="Arial"/>
          <w:i/>
          <w:iCs/>
          <w:sz w:val="22"/>
          <w:szCs w:val="22"/>
        </w:rPr>
        <w:t xml:space="preserve"> “Voi che temete il Signore, aspettate la sua misericordia e non deviate, per non cadere. Voi che temete il Signore, confidate in lui, e la vostra ricompensa non verrà meno. Voi che temete il Signore, sperate nei suoi benefici, nella felicità eterna e nella misericordia, poiché la sua ricompensa è un dono eterno e gioioso.  Considerate le generazioni passate e riflettete: chi ha confidato nel Signore ed è rimasto deluso? O chi ha perseverato nel suo timore e fu abbandonato? O chi lo ha invocato e da lui è stato trascurato? Perché il Signore è clemente e misericordioso, perdona i peccati e salva al momento della tribolazione (Sir 2,7-11). </w:t>
      </w:r>
      <w:r w:rsidR="00E70F5A" w:rsidRPr="00E70F5A">
        <w:rPr>
          <w:rFonts w:ascii="Arial" w:hAnsi="Arial" w:cs="Arial"/>
          <w:sz w:val="22"/>
          <w:szCs w:val="22"/>
        </w:rPr>
        <w:t xml:space="preserve">Madre di Dio, Donna ricca di fede, vieni in nostro soccorso. Fa’ che viviamo oggi con la fede aggiornata a oggi e domani aggiornata a domani. Grazie, Madre Santa. </w:t>
      </w:r>
    </w:p>
    <w:p w14:paraId="50325DD6" w14:textId="58CFFD2D" w:rsidR="00636D20" w:rsidRPr="00E70F5A" w:rsidRDefault="00E0320A" w:rsidP="00636D20">
      <w:pPr>
        <w:spacing w:after="120" w:line="360" w:lineRule="auto"/>
        <w:jc w:val="right"/>
        <w:rPr>
          <w:rFonts w:ascii="Arial" w:hAnsi="Arial" w:cs="Arial"/>
          <w:sz w:val="22"/>
          <w:szCs w:val="22"/>
        </w:rPr>
      </w:pPr>
      <w:r w:rsidRPr="00E70F5A">
        <w:rPr>
          <w:rFonts w:ascii="Arial" w:hAnsi="Arial" w:cs="Arial"/>
          <w:sz w:val="22"/>
          <w:szCs w:val="22"/>
        </w:rPr>
        <w:t xml:space="preserve">19 </w:t>
      </w:r>
      <w:r w:rsidR="006A1A9C" w:rsidRPr="00E70F5A">
        <w:rPr>
          <w:rFonts w:ascii="Arial" w:hAnsi="Arial" w:cs="Arial"/>
          <w:sz w:val="22"/>
          <w:szCs w:val="22"/>
        </w:rPr>
        <w:t xml:space="preserve">Dicembre </w:t>
      </w:r>
      <w:r w:rsidR="00636D20" w:rsidRPr="00E70F5A">
        <w:rPr>
          <w:rFonts w:ascii="Arial" w:hAnsi="Arial" w:cs="Arial"/>
          <w:sz w:val="22"/>
          <w:szCs w:val="22"/>
        </w:rPr>
        <w:t>202</w:t>
      </w:r>
      <w:r w:rsidR="00765AB4" w:rsidRPr="00E70F5A">
        <w:rPr>
          <w:rFonts w:ascii="Arial" w:hAnsi="Arial" w:cs="Arial"/>
          <w:sz w:val="22"/>
          <w:szCs w:val="22"/>
        </w:rPr>
        <w:t>7</w:t>
      </w:r>
    </w:p>
    <w:sectPr w:rsidR="00636D20" w:rsidRPr="00E70F5A" w:rsidSect="00E70F5A">
      <w:type w:val="oddPage"/>
      <w:pgSz w:w="11906" w:h="16838" w:code="9"/>
      <w:pgMar w:top="1134" w:right="1701"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09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5FE3"/>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14E4"/>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0EEB"/>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695"/>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1E9"/>
    <w:rsid w:val="00300D21"/>
    <w:rsid w:val="00300E60"/>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37EB"/>
    <w:rsid w:val="0040422F"/>
    <w:rsid w:val="00404352"/>
    <w:rsid w:val="004065D1"/>
    <w:rsid w:val="00406BC1"/>
    <w:rsid w:val="00407584"/>
    <w:rsid w:val="00410723"/>
    <w:rsid w:val="00410FAB"/>
    <w:rsid w:val="00411084"/>
    <w:rsid w:val="00411A76"/>
    <w:rsid w:val="00411BAA"/>
    <w:rsid w:val="00411C34"/>
    <w:rsid w:val="00412792"/>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B8F"/>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63A3"/>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A44"/>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02B"/>
    <w:rsid w:val="006936EC"/>
    <w:rsid w:val="006946F7"/>
    <w:rsid w:val="00695392"/>
    <w:rsid w:val="00695846"/>
    <w:rsid w:val="006959C2"/>
    <w:rsid w:val="00695B73"/>
    <w:rsid w:val="00696851"/>
    <w:rsid w:val="00696FD1"/>
    <w:rsid w:val="006A1A9C"/>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C86"/>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886"/>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4D2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06AB"/>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07B24"/>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4B1"/>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00A9"/>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0F0E"/>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3A69"/>
    <w:rsid w:val="00CE4237"/>
    <w:rsid w:val="00CE4A08"/>
    <w:rsid w:val="00CE7E70"/>
    <w:rsid w:val="00CF03DC"/>
    <w:rsid w:val="00CF1D5A"/>
    <w:rsid w:val="00CF2B78"/>
    <w:rsid w:val="00CF36A2"/>
    <w:rsid w:val="00CF3D8A"/>
    <w:rsid w:val="00CF5D4F"/>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5FE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49AA"/>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320A"/>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0F5A"/>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1E4D"/>
    <w:rsid w:val="00F03864"/>
    <w:rsid w:val="00F040AE"/>
    <w:rsid w:val="00F05482"/>
    <w:rsid w:val="00F0564F"/>
    <w:rsid w:val="00F05776"/>
    <w:rsid w:val="00F0728C"/>
    <w:rsid w:val="00F07935"/>
    <w:rsid w:val="00F109C5"/>
    <w:rsid w:val="00F10BE0"/>
    <w:rsid w:val="00F115D0"/>
    <w:rsid w:val="00F1185C"/>
    <w:rsid w:val="00F11F6B"/>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6FD4"/>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6CE1"/>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2671</Words>
  <Characters>15227</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2026-08-04T15:11:00Z</dcterms:created>
  <dcterms:modified xsi:type="dcterms:W3CDTF">2026-08-07T04:08:00Z</dcterms:modified>
</cp:coreProperties>
</file>